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B8F8E6" w14:textId="77777777" w:rsidR="0005086C" w:rsidRPr="006E65EC" w:rsidRDefault="00E448DB">
      <w:r>
        <w:t xml:space="preserve">KBase 3 Month Objectives </w:t>
      </w:r>
      <w:r w:rsidR="00C40F63" w:rsidRPr="006E65EC">
        <w:t>Top Level Actions</w:t>
      </w:r>
    </w:p>
    <w:p w14:paraId="7D315BFA" w14:textId="77777777" w:rsidR="00E448DB" w:rsidRDefault="00E448DB"/>
    <w:p w14:paraId="69A29083" w14:textId="77777777" w:rsidR="003E653F" w:rsidRDefault="00A659B4">
      <w:r>
        <w:t xml:space="preserve">* </w:t>
      </w:r>
      <w:proofErr w:type="gramStart"/>
      <w:r>
        <w:t>items</w:t>
      </w:r>
      <w:proofErr w:type="gramEnd"/>
      <w:r>
        <w:t xml:space="preserve"> are higher </w:t>
      </w:r>
      <w:r w:rsidR="003E653F">
        <w:t>priority</w:t>
      </w:r>
    </w:p>
    <w:p w14:paraId="1C8ED3D3" w14:textId="77777777" w:rsidR="00E448DB" w:rsidRDefault="00E448DB" w:rsidP="00E448DB"/>
    <w:p w14:paraId="2E60FE26" w14:textId="77777777" w:rsidR="00E448DB" w:rsidRDefault="003E653F" w:rsidP="00E448DB">
      <w:pPr>
        <w:pStyle w:val="ListParagraph"/>
        <w:numPr>
          <w:ilvl w:val="0"/>
          <w:numId w:val="7"/>
        </w:numPr>
      </w:pPr>
      <w:r>
        <w:t>*</w:t>
      </w:r>
      <w:r w:rsidR="00E448DB" w:rsidRPr="006E65EC">
        <w:t>Outreach</w:t>
      </w:r>
    </w:p>
    <w:p w14:paraId="5A02CFFE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*Review and improve tutorials</w:t>
      </w:r>
    </w:p>
    <w:p w14:paraId="38F23B76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*Improve and make consistent command line help</w:t>
      </w:r>
    </w:p>
    <w:p w14:paraId="3FDFDED5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*Work with developers to add missing tutorials</w:t>
      </w:r>
    </w:p>
    <w:p w14:paraId="0A74575E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*Generate and improve service specific user manuals</w:t>
      </w:r>
    </w:p>
    <w:p w14:paraId="2C48574A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>*Improve “start up” documentation for users and developers</w:t>
      </w:r>
    </w:p>
    <w:p w14:paraId="6E4976D0" w14:textId="77777777" w:rsidR="00FA44D0" w:rsidRDefault="00FA44D0" w:rsidP="00B221E3">
      <w:pPr>
        <w:pStyle w:val="ListParagraph"/>
        <w:numPr>
          <w:ilvl w:val="1"/>
          <w:numId w:val="7"/>
        </w:numPr>
      </w:pPr>
      <w:r>
        <w:t>*Plan fall user meeting</w:t>
      </w:r>
    </w:p>
    <w:p w14:paraId="13600DF7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Begin Overall KBase Manual</w:t>
      </w:r>
    </w:p>
    <w:p w14:paraId="67046EB5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Webinars and YouTube Video tutorials</w:t>
      </w:r>
    </w:p>
    <w:p w14:paraId="3017F583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Create master schedule for boot</w:t>
      </w:r>
      <w:r w:rsidR="00FA44D0">
        <w:t xml:space="preserve"> </w:t>
      </w:r>
      <w:r>
        <w:t>camps, developer tutorials</w:t>
      </w:r>
      <w:r w:rsidR="00DA2EDA">
        <w:t>, etc.</w:t>
      </w:r>
    </w:p>
    <w:p w14:paraId="223281AD" w14:textId="77777777" w:rsidR="00E448DB" w:rsidRDefault="00E448DB" w:rsidP="00FA44D0">
      <w:pPr>
        <w:pStyle w:val="ListParagraph"/>
        <w:numPr>
          <w:ilvl w:val="1"/>
          <w:numId w:val="7"/>
        </w:numPr>
      </w:pPr>
      <w:r>
        <w:t>User feedback and future requirements processes</w:t>
      </w:r>
    </w:p>
    <w:p w14:paraId="06A59095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Launch KBase user forum</w:t>
      </w:r>
    </w:p>
    <w:p w14:paraId="18A86997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Plan/priorities KBase appearances at meetings and conferences</w:t>
      </w:r>
    </w:p>
    <w:p w14:paraId="0FE787F2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Prepare standard slide decks for use at meetings</w:t>
      </w:r>
    </w:p>
    <w:p w14:paraId="40570A55" w14:textId="77777777" w:rsidR="00E448DB" w:rsidRPr="006E65EC" w:rsidRDefault="00E448DB" w:rsidP="00E448DB"/>
    <w:p w14:paraId="66343A4A" w14:textId="77777777" w:rsidR="00E448DB" w:rsidRDefault="003E653F" w:rsidP="00E448DB">
      <w:pPr>
        <w:pStyle w:val="ListParagraph"/>
        <w:numPr>
          <w:ilvl w:val="0"/>
          <w:numId w:val="7"/>
        </w:numPr>
      </w:pPr>
      <w:r>
        <w:t>*</w:t>
      </w:r>
      <w:r w:rsidR="00E448DB" w:rsidRPr="006E65EC">
        <w:t>System Deployment</w:t>
      </w:r>
    </w:p>
    <w:p w14:paraId="7CAD19CC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*Move repos to git hub</w:t>
      </w:r>
    </w:p>
    <w:p w14:paraId="17C39D0D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*Make KBase environment deployable to third party site</w:t>
      </w:r>
    </w:p>
    <w:p w14:paraId="466CAB9A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*Enable KBase data load from dump files</w:t>
      </w:r>
    </w:p>
    <w:p w14:paraId="52000F68" w14:textId="77777777" w:rsidR="00094D55" w:rsidRDefault="00E448DB" w:rsidP="006C5F34">
      <w:pPr>
        <w:pStyle w:val="ListParagraph"/>
        <w:numPr>
          <w:ilvl w:val="1"/>
          <w:numId w:val="7"/>
        </w:numPr>
      </w:pPr>
      <w:r>
        <w:t>Improve deployment testing and validation</w:t>
      </w:r>
      <w:r w:rsidR="00094D55">
        <w:t xml:space="preserve"> process</w:t>
      </w:r>
    </w:p>
    <w:p w14:paraId="675BE82A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Implement open source license</w:t>
      </w:r>
    </w:p>
    <w:p w14:paraId="4BE675DD" w14:textId="77777777" w:rsidR="00E448DB" w:rsidRPr="006E65EC" w:rsidRDefault="00E448DB" w:rsidP="00E448DB">
      <w:pPr>
        <w:pStyle w:val="ListParagraph"/>
        <w:numPr>
          <w:ilvl w:val="1"/>
          <w:numId w:val="7"/>
        </w:numPr>
      </w:pPr>
      <w:r>
        <w:t>Contributor agreements in place</w:t>
      </w:r>
    </w:p>
    <w:p w14:paraId="63447A9F" w14:textId="77777777" w:rsidR="00E448DB" w:rsidRPr="006E65EC" w:rsidRDefault="00E448DB" w:rsidP="00E448DB"/>
    <w:p w14:paraId="55210FB6" w14:textId="77777777" w:rsidR="00E448DB" w:rsidRDefault="003E653F" w:rsidP="00E448DB">
      <w:pPr>
        <w:pStyle w:val="ListParagraph"/>
        <w:numPr>
          <w:ilvl w:val="0"/>
          <w:numId w:val="7"/>
        </w:numPr>
      </w:pPr>
      <w:r>
        <w:t>**</w:t>
      </w:r>
      <w:r w:rsidR="00E448DB">
        <w:t>Improving KBase Production Capabilities</w:t>
      </w:r>
    </w:p>
    <w:p w14:paraId="70648CCF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*KBase servers in place at LBNL</w:t>
      </w:r>
    </w:p>
    <w:p w14:paraId="5C7ADD47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*Core services replicated at LBNL</w:t>
      </w:r>
    </w:p>
    <w:p w14:paraId="7087E533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*Fail over running and tested at LBNL</w:t>
      </w:r>
    </w:p>
    <w:p w14:paraId="2870D1C3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*Shock server up with 300TB capacity</w:t>
      </w:r>
    </w:p>
    <w:p w14:paraId="0B2BDF9D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*AWE production instances</w:t>
      </w:r>
    </w:p>
    <w:p w14:paraId="2D2E3F3C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*Pipeline monitoring and management</w:t>
      </w:r>
    </w:p>
    <w:p w14:paraId="623CB949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*System Monitoring and Logging</w:t>
      </w:r>
    </w:p>
    <w:p w14:paraId="4E9D1337" w14:textId="77777777" w:rsidR="00DA2EDA" w:rsidRDefault="00DA2EDA" w:rsidP="00E448DB">
      <w:pPr>
        <w:pStyle w:val="ListParagraph"/>
        <w:numPr>
          <w:ilvl w:val="1"/>
          <w:numId w:val="7"/>
        </w:numPr>
      </w:pPr>
      <w:r>
        <w:t>Determine which services should be at BNL and ORNL</w:t>
      </w:r>
    </w:p>
    <w:p w14:paraId="7AF6FBD2" w14:textId="77777777" w:rsidR="00DA2EDA" w:rsidRDefault="00DA2EDA" w:rsidP="00E448DB">
      <w:pPr>
        <w:pStyle w:val="ListParagraph"/>
        <w:numPr>
          <w:ilvl w:val="1"/>
          <w:numId w:val="7"/>
        </w:numPr>
      </w:pPr>
      <w:r>
        <w:t>Update slides with current services mapping to sites</w:t>
      </w:r>
    </w:p>
    <w:p w14:paraId="70279522" w14:textId="77777777" w:rsidR="00E448DB" w:rsidRPr="006E65EC" w:rsidRDefault="00E448DB" w:rsidP="00E448DB"/>
    <w:p w14:paraId="39911E48" w14:textId="77777777" w:rsidR="00E448DB" w:rsidRDefault="003E653F" w:rsidP="00E448DB">
      <w:pPr>
        <w:pStyle w:val="ListParagraph"/>
        <w:numPr>
          <w:ilvl w:val="0"/>
          <w:numId w:val="7"/>
        </w:numPr>
      </w:pPr>
      <w:r>
        <w:t>*</w:t>
      </w:r>
      <w:r w:rsidR="00E448DB" w:rsidRPr="006E65EC">
        <w:t>User Support</w:t>
      </w:r>
    </w:p>
    <w:p w14:paraId="0F437D69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>*Reorganize web site to make finding tutorials and documentation easier</w:t>
      </w:r>
    </w:p>
    <w:p w14:paraId="2B2EE309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*Ticket system</w:t>
      </w:r>
    </w:p>
    <w:p w14:paraId="40C8AB75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*Front line support team identified and in place</w:t>
      </w:r>
    </w:p>
    <w:p w14:paraId="6D668383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*User feedback loop working with developer cycle</w:t>
      </w:r>
    </w:p>
    <w:p w14:paraId="10D03AE5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</w:t>
      </w:r>
      <w:r w:rsidR="00DA2EDA">
        <w:t>Establish needed e-</w:t>
      </w:r>
      <w:r>
        <w:t xml:space="preserve">mail list for user </w:t>
      </w:r>
      <w:r w:rsidR="00DA2EDA">
        <w:t xml:space="preserve">support </w:t>
      </w:r>
      <w:r>
        <w:t>requests</w:t>
      </w:r>
    </w:p>
    <w:p w14:paraId="1F7011E0" w14:textId="77777777" w:rsidR="00E448DB" w:rsidRDefault="00E448DB" w:rsidP="00E448DB">
      <w:pPr>
        <w:pStyle w:val="ListParagraph"/>
        <w:ind w:left="1440"/>
      </w:pPr>
    </w:p>
    <w:p w14:paraId="296A7812" w14:textId="77777777" w:rsidR="00E448DB" w:rsidRDefault="00E448DB" w:rsidP="00E448DB">
      <w:pPr>
        <w:pStyle w:val="ListParagraph"/>
        <w:numPr>
          <w:ilvl w:val="0"/>
          <w:numId w:val="7"/>
        </w:numPr>
      </w:pPr>
      <w:r>
        <w:lastRenderedPageBreak/>
        <w:t>Developer Training and Tutorials</w:t>
      </w:r>
    </w:p>
    <w:p w14:paraId="748D1F21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*Refine bootcamp syllabus</w:t>
      </w:r>
    </w:p>
    <w:p w14:paraId="64F037F6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*Authentication</w:t>
      </w:r>
    </w:p>
    <w:p w14:paraId="6E9FC5AF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*Logging</w:t>
      </w:r>
    </w:p>
    <w:p w14:paraId="026FCB4E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*Cluster services</w:t>
      </w:r>
    </w:p>
    <w:p w14:paraId="15D72536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*AWE tutorials</w:t>
      </w:r>
    </w:p>
    <w:p w14:paraId="79BB5318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*Shock tutorials</w:t>
      </w:r>
    </w:p>
    <w:p w14:paraId="226FC5B1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 xml:space="preserve">Search </w:t>
      </w:r>
    </w:p>
    <w:p w14:paraId="34FFE873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ERDB</w:t>
      </w:r>
    </w:p>
    <w:p w14:paraId="588552C0" w14:textId="77777777" w:rsidR="00094D55" w:rsidRDefault="00E448DB" w:rsidP="00094D55">
      <w:pPr>
        <w:pStyle w:val="ListParagraph"/>
        <w:numPr>
          <w:ilvl w:val="1"/>
          <w:numId w:val="7"/>
        </w:numPr>
      </w:pPr>
      <w:proofErr w:type="gramStart"/>
      <w:r>
        <w:t>noSQL</w:t>
      </w:r>
      <w:proofErr w:type="gramEnd"/>
    </w:p>
    <w:p w14:paraId="0DC47AD3" w14:textId="77777777" w:rsidR="00094D55" w:rsidRDefault="00094D55" w:rsidP="00094D55">
      <w:pPr>
        <w:pStyle w:val="ListParagraph"/>
      </w:pPr>
    </w:p>
    <w:p w14:paraId="45A8B9C8" w14:textId="77777777" w:rsidR="00E448DB" w:rsidRDefault="003E653F" w:rsidP="00094D55">
      <w:pPr>
        <w:pStyle w:val="ListParagraph"/>
        <w:numPr>
          <w:ilvl w:val="0"/>
          <w:numId w:val="7"/>
        </w:numPr>
      </w:pPr>
      <w:r>
        <w:t>*</w:t>
      </w:r>
      <w:r w:rsidR="00144B4A">
        <w:t xml:space="preserve">Improving the </w:t>
      </w:r>
      <w:r w:rsidR="00E448DB" w:rsidRPr="006E65EC">
        <w:t xml:space="preserve">API </w:t>
      </w:r>
    </w:p>
    <w:p w14:paraId="74EC1248" w14:textId="77777777" w:rsidR="00E448DB" w:rsidRDefault="00E448DB" w:rsidP="00E448DB">
      <w:pPr>
        <w:pStyle w:val="ListParagraph"/>
        <w:numPr>
          <w:ilvl w:val="1"/>
          <w:numId w:val="4"/>
        </w:numPr>
      </w:pPr>
      <w:r>
        <w:t>*</w:t>
      </w:r>
      <w:r w:rsidRPr="006E65EC">
        <w:t>Cleanup</w:t>
      </w:r>
      <w:r>
        <w:t xml:space="preserve"> the existing API</w:t>
      </w:r>
    </w:p>
    <w:p w14:paraId="1F865230" w14:textId="77777777" w:rsidR="00E448DB" w:rsidRDefault="00E448DB" w:rsidP="00E448DB">
      <w:pPr>
        <w:pStyle w:val="ListParagraph"/>
        <w:numPr>
          <w:ilvl w:val="2"/>
          <w:numId w:val="4"/>
        </w:numPr>
      </w:pPr>
      <w:r>
        <w:t>*</w:t>
      </w:r>
      <w:r w:rsidRPr="006E65EC">
        <w:t>Improve look and feel</w:t>
      </w:r>
    </w:p>
    <w:p w14:paraId="7F0BC2FE" w14:textId="77777777" w:rsidR="00E448DB" w:rsidRDefault="00E448DB" w:rsidP="00E448DB">
      <w:pPr>
        <w:pStyle w:val="ListParagraph"/>
        <w:numPr>
          <w:ilvl w:val="2"/>
          <w:numId w:val="4"/>
        </w:numPr>
      </w:pPr>
      <w:r>
        <w:t>*</w:t>
      </w:r>
      <w:r w:rsidRPr="006E65EC">
        <w:t xml:space="preserve">Make consistent </w:t>
      </w:r>
      <w:r>
        <w:t xml:space="preserve">functional </w:t>
      </w:r>
      <w:r w:rsidRPr="006E65EC">
        <w:t>name space</w:t>
      </w:r>
    </w:p>
    <w:p w14:paraId="01447606" w14:textId="77777777" w:rsidR="00E448DB" w:rsidRDefault="00E448DB" w:rsidP="00E448DB">
      <w:pPr>
        <w:pStyle w:val="ListParagraph"/>
        <w:numPr>
          <w:ilvl w:val="2"/>
          <w:numId w:val="4"/>
        </w:numPr>
      </w:pPr>
      <w:r>
        <w:t>*</w:t>
      </w:r>
      <w:r w:rsidRPr="006E65EC">
        <w:t>Consistent Arguments, help etc.</w:t>
      </w:r>
    </w:p>
    <w:p w14:paraId="3A707F73" w14:textId="77777777" w:rsidR="00E448DB" w:rsidRDefault="00E448DB" w:rsidP="00E448DB">
      <w:pPr>
        <w:pStyle w:val="ListParagraph"/>
        <w:numPr>
          <w:ilvl w:val="2"/>
          <w:numId w:val="4"/>
        </w:numPr>
      </w:pPr>
      <w:r>
        <w:t xml:space="preserve">*Create </w:t>
      </w:r>
      <w:r w:rsidRPr="006E65EC">
        <w:t>Discovery options</w:t>
      </w:r>
      <w:r w:rsidR="007C641A">
        <w:t xml:space="preserve"> for REST and Functional</w:t>
      </w:r>
    </w:p>
    <w:p w14:paraId="08D62C42" w14:textId="77777777" w:rsidR="00E448DB" w:rsidRDefault="00E448DB" w:rsidP="00E448DB">
      <w:pPr>
        <w:pStyle w:val="ListParagraph"/>
        <w:numPr>
          <w:ilvl w:val="2"/>
          <w:numId w:val="4"/>
        </w:numPr>
      </w:pPr>
      <w:r>
        <w:t>*Improve exemplars and help functions</w:t>
      </w:r>
    </w:p>
    <w:p w14:paraId="1B6C97E0" w14:textId="77777777" w:rsidR="00E448DB" w:rsidRDefault="00E448DB" w:rsidP="00E448DB">
      <w:pPr>
        <w:pStyle w:val="ListParagraph"/>
        <w:numPr>
          <w:ilvl w:val="1"/>
          <w:numId w:val="4"/>
        </w:numPr>
      </w:pPr>
      <w:r w:rsidRPr="006E65EC">
        <w:t>Extensions</w:t>
      </w:r>
      <w:r>
        <w:t xml:space="preserve"> to API</w:t>
      </w:r>
    </w:p>
    <w:p w14:paraId="300B332F" w14:textId="77777777" w:rsidR="00E448DB" w:rsidRDefault="00E448DB" w:rsidP="00E448DB">
      <w:pPr>
        <w:pStyle w:val="ListParagraph"/>
        <w:numPr>
          <w:ilvl w:val="2"/>
          <w:numId w:val="4"/>
        </w:numPr>
      </w:pPr>
      <w:r w:rsidRPr="006E65EC">
        <w:t>Fill in missing functionality</w:t>
      </w:r>
      <w:r w:rsidR="006C5F34">
        <w:t xml:space="preserve"> (functions, data types, side effects)</w:t>
      </w:r>
    </w:p>
    <w:p w14:paraId="38B75E80" w14:textId="77777777" w:rsidR="00E448DB" w:rsidRDefault="00E448DB" w:rsidP="00E448DB">
      <w:pPr>
        <w:pStyle w:val="ListParagraph"/>
        <w:numPr>
          <w:ilvl w:val="2"/>
          <w:numId w:val="4"/>
        </w:numPr>
      </w:pPr>
      <w:r>
        <w:t xml:space="preserve">*Add </w:t>
      </w:r>
      <w:r w:rsidRPr="006E65EC">
        <w:t>Logging to the Type Compiler</w:t>
      </w:r>
    </w:p>
    <w:p w14:paraId="6DB138D4" w14:textId="77777777" w:rsidR="00094D55" w:rsidRDefault="00E448DB" w:rsidP="00094D55">
      <w:pPr>
        <w:pStyle w:val="ListParagraph"/>
        <w:numPr>
          <w:ilvl w:val="2"/>
          <w:numId w:val="4"/>
        </w:numPr>
      </w:pPr>
      <w:r>
        <w:t xml:space="preserve">Investigate generating code for </w:t>
      </w:r>
      <w:r w:rsidRPr="006E65EC">
        <w:t xml:space="preserve">REST </w:t>
      </w:r>
      <w:proofErr w:type="spellStart"/>
      <w:r w:rsidRPr="006E65EC">
        <w:t>automagically</w:t>
      </w:r>
      <w:proofErr w:type="spellEnd"/>
      <w:r w:rsidRPr="006E65EC">
        <w:t>?</w:t>
      </w:r>
    </w:p>
    <w:p w14:paraId="42DDFF2C" w14:textId="77777777" w:rsidR="00094D55" w:rsidRDefault="00094D55" w:rsidP="00094D55">
      <w:pPr>
        <w:pStyle w:val="ListParagraph"/>
      </w:pPr>
    </w:p>
    <w:p w14:paraId="59931306" w14:textId="77777777" w:rsidR="00123FEA" w:rsidRDefault="003E653F" w:rsidP="00410460">
      <w:pPr>
        <w:pStyle w:val="ListParagraph"/>
        <w:numPr>
          <w:ilvl w:val="0"/>
          <w:numId w:val="7"/>
        </w:numPr>
      </w:pPr>
      <w:r>
        <w:t>**</w:t>
      </w:r>
      <w:r w:rsidR="00E448DB">
        <w:t xml:space="preserve">Start the </w:t>
      </w:r>
      <w:r w:rsidR="00C40F63" w:rsidRPr="006E65EC">
        <w:t xml:space="preserve">Data </w:t>
      </w:r>
      <w:r w:rsidR="00094D55">
        <w:t>U</w:t>
      </w:r>
      <w:r w:rsidR="00E448DB">
        <w:t xml:space="preserve">pdate </w:t>
      </w:r>
      <w:r w:rsidR="00C40F63" w:rsidRPr="006E65EC">
        <w:t>Cycle</w:t>
      </w:r>
      <w:r w:rsidR="004E2B8C" w:rsidRPr="006E65EC">
        <w:t xml:space="preserve"> </w:t>
      </w:r>
    </w:p>
    <w:p w14:paraId="7A4DB76D" w14:textId="77777777" w:rsidR="00094D55" w:rsidRDefault="00094D55" w:rsidP="00094D55">
      <w:pPr>
        <w:pStyle w:val="ListParagraph"/>
        <w:numPr>
          <w:ilvl w:val="1"/>
          <w:numId w:val="4"/>
        </w:numPr>
      </w:pPr>
      <w:r>
        <w:t>*Agree on scheme for versioning and release naming</w:t>
      </w:r>
    </w:p>
    <w:p w14:paraId="1282C02B" w14:textId="77777777" w:rsidR="00094D55" w:rsidRDefault="00094D55" w:rsidP="00094D55">
      <w:pPr>
        <w:pStyle w:val="ListParagraph"/>
        <w:numPr>
          <w:ilvl w:val="2"/>
          <w:numId w:val="4"/>
        </w:numPr>
      </w:pPr>
      <w:r>
        <w:t xml:space="preserve">*Update data model and </w:t>
      </w:r>
      <w:r w:rsidR="007C641A">
        <w:t xml:space="preserve">deploy needed </w:t>
      </w:r>
      <w:r>
        <w:t>services to support this</w:t>
      </w:r>
    </w:p>
    <w:p w14:paraId="3D12F6EE" w14:textId="77777777" w:rsidR="00123FEA" w:rsidRPr="008658FC" w:rsidRDefault="00E448DB" w:rsidP="00123FEA">
      <w:pPr>
        <w:pStyle w:val="ListParagraph"/>
        <w:numPr>
          <w:ilvl w:val="1"/>
          <w:numId w:val="4"/>
        </w:numPr>
      </w:pPr>
      <w:r>
        <w:rPr>
          <w:rFonts w:cs="Noteworthy Light"/>
          <w:bCs/>
        </w:rPr>
        <w:t>*</w:t>
      </w:r>
      <w:r w:rsidR="00123FEA">
        <w:rPr>
          <w:rFonts w:cs="Noteworthy Light"/>
          <w:bCs/>
        </w:rPr>
        <w:t xml:space="preserve">Put in place an automated system to generate </w:t>
      </w:r>
      <w:r w:rsidR="00C40F63" w:rsidRPr="00123FEA">
        <w:rPr>
          <w:rFonts w:cs="Noteworthy Light"/>
          <w:bCs/>
        </w:rPr>
        <w:t xml:space="preserve">weekly </w:t>
      </w:r>
      <w:r w:rsidR="00123FEA">
        <w:rPr>
          <w:rFonts w:cs="Noteworthy Light"/>
          <w:bCs/>
        </w:rPr>
        <w:t xml:space="preserve">data </w:t>
      </w:r>
      <w:r w:rsidR="00C40F63" w:rsidRPr="00123FEA">
        <w:rPr>
          <w:rFonts w:cs="Noteworthy Light"/>
          <w:bCs/>
        </w:rPr>
        <w:t xml:space="preserve">dumps to </w:t>
      </w:r>
      <w:r w:rsidR="007C641A">
        <w:rPr>
          <w:rFonts w:cs="Noteworthy Light"/>
          <w:bCs/>
        </w:rPr>
        <w:t xml:space="preserve">KBase </w:t>
      </w:r>
      <w:r w:rsidR="00123FEA" w:rsidRPr="00123FEA">
        <w:rPr>
          <w:rFonts w:cs="Noteworthy Light"/>
          <w:bCs/>
        </w:rPr>
        <w:t>FTP and web download pages for all public dataset</w:t>
      </w:r>
      <w:r w:rsidR="007C641A">
        <w:rPr>
          <w:rFonts w:cs="Noteworthy Light"/>
          <w:bCs/>
        </w:rPr>
        <w:t>s</w:t>
      </w:r>
    </w:p>
    <w:p w14:paraId="1B97E2FA" w14:textId="77777777" w:rsidR="008658FC" w:rsidRPr="008658FC" w:rsidRDefault="008658FC" w:rsidP="008658FC">
      <w:pPr>
        <w:pStyle w:val="ListParagraph"/>
        <w:numPr>
          <w:ilvl w:val="2"/>
          <w:numId w:val="4"/>
        </w:numPr>
      </w:pPr>
      <w:r>
        <w:rPr>
          <w:rFonts w:cs="Noteworthy Light"/>
          <w:bCs/>
        </w:rPr>
        <w:t>Generate human readable tables</w:t>
      </w:r>
    </w:p>
    <w:p w14:paraId="2CEB547B" w14:textId="77777777" w:rsidR="008658FC" w:rsidRPr="008658FC" w:rsidRDefault="008658FC" w:rsidP="008658FC">
      <w:pPr>
        <w:pStyle w:val="ListParagraph"/>
        <w:numPr>
          <w:ilvl w:val="2"/>
          <w:numId w:val="4"/>
        </w:numPr>
      </w:pPr>
      <w:r>
        <w:rPr>
          <w:rFonts w:cs="Noteworthy Light"/>
          <w:bCs/>
        </w:rPr>
        <w:t>Generate standard formats (fasta, GFF3, etc.)</w:t>
      </w:r>
    </w:p>
    <w:p w14:paraId="5B14CD58" w14:textId="77777777" w:rsidR="008658FC" w:rsidRPr="00B24FF1" w:rsidRDefault="008658FC" w:rsidP="008658FC">
      <w:pPr>
        <w:pStyle w:val="ListParagraph"/>
        <w:numPr>
          <w:ilvl w:val="2"/>
          <w:numId w:val="4"/>
        </w:numPr>
      </w:pPr>
      <w:r>
        <w:rPr>
          <w:rFonts w:cs="Noteworthy Light"/>
          <w:bCs/>
        </w:rPr>
        <w:t>Generate data dumps that can be used to reload a KBase instance</w:t>
      </w:r>
    </w:p>
    <w:p w14:paraId="4816A0EE" w14:textId="77777777" w:rsidR="00B24FF1" w:rsidRPr="00123FEA" w:rsidRDefault="00B24FF1" w:rsidP="00B24FF1">
      <w:pPr>
        <w:pStyle w:val="ListParagraph"/>
        <w:numPr>
          <w:ilvl w:val="1"/>
          <w:numId w:val="4"/>
        </w:numPr>
      </w:pPr>
      <w:r>
        <w:rPr>
          <w:rFonts w:cs="Helvetica"/>
        </w:rPr>
        <w:t>*Specify and implement data integration pipelines to support automated update cycle</w:t>
      </w:r>
      <w:r w:rsidR="007C641A">
        <w:rPr>
          <w:rFonts w:cs="Helvetica"/>
        </w:rPr>
        <w:t xml:space="preserve"> for all common data types from common </w:t>
      </w:r>
      <w:proofErr w:type="spellStart"/>
      <w:r w:rsidR="007C641A">
        <w:rPr>
          <w:rFonts w:cs="Helvetica"/>
        </w:rPr>
        <w:t>respositories</w:t>
      </w:r>
      <w:proofErr w:type="spellEnd"/>
    </w:p>
    <w:p w14:paraId="27289CE2" w14:textId="77777777" w:rsidR="00123FEA" w:rsidRPr="00123FEA" w:rsidRDefault="00E448DB" w:rsidP="00123FEA">
      <w:pPr>
        <w:pStyle w:val="ListParagraph"/>
        <w:numPr>
          <w:ilvl w:val="1"/>
          <w:numId w:val="4"/>
        </w:numPr>
      </w:pPr>
      <w:r>
        <w:rPr>
          <w:rFonts w:cs="Noteworthy Light"/>
          <w:bCs/>
        </w:rPr>
        <w:t>*</w:t>
      </w:r>
      <w:r w:rsidR="00123FEA" w:rsidRPr="00123FEA">
        <w:rPr>
          <w:rFonts w:cs="Noteworthy Light"/>
          <w:bCs/>
        </w:rPr>
        <w:t>Put in place monthly data update process that includes all major data types in CDM and ADM</w:t>
      </w:r>
      <w:r w:rsidR="007C641A">
        <w:rPr>
          <w:rFonts w:cs="Noteworthy Light"/>
          <w:bCs/>
        </w:rPr>
        <w:t xml:space="preserve"> (automate as much as possible)</w:t>
      </w:r>
    </w:p>
    <w:p w14:paraId="5C175C72" w14:textId="77777777" w:rsidR="00123FEA" w:rsidRPr="00123FEA" w:rsidRDefault="00AE3DB3" w:rsidP="00123FEA">
      <w:pPr>
        <w:pStyle w:val="ListParagraph"/>
        <w:numPr>
          <w:ilvl w:val="2"/>
          <w:numId w:val="4"/>
        </w:numPr>
      </w:pPr>
      <w:r>
        <w:rPr>
          <w:rFonts w:cs="Noteworthy Light"/>
          <w:bCs/>
        </w:rPr>
        <w:t>Pull</w:t>
      </w:r>
      <w:r w:rsidR="00123FEA">
        <w:rPr>
          <w:rFonts w:cs="Noteworthy Light"/>
          <w:bCs/>
        </w:rPr>
        <w:t xml:space="preserve"> Prokaryote genomes</w:t>
      </w:r>
      <w:r w:rsidR="00123FEA" w:rsidRPr="00123FEA">
        <w:rPr>
          <w:rFonts w:cs="Noteworthy Light"/>
          <w:bCs/>
        </w:rPr>
        <w:t xml:space="preserve"> from SEED/</w:t>
      </w:r>
      <w:proofErr w:type="spellStart"/>
      <w:r w:rsidR="00123FEA" w:rsidRPr="00123FEA">
        <w:rPr>
          <w:rFonts w:cs="Noteworthy Light"/>
          <w:bCs/>
        </w:rPr>
        <w:t>Pat</w:t>
      </w:r>
      <w:r w:rsidR="00123FEA">
        <w:rPr>
          <w:rFonts w:cs="Noteworthy Light"/>
          <w:bCs/>
        </w:rPr>
        <w:t>r</w:t>
      </w:r>
      <w:r w:rsidR="00123FEA" w:rsidRPr="00123FEA">
        <w:rPr>
          <w:rFonts w:cs="Noteworthy Light"/>
          <w:bCs/>
        </w:rPr>
        <w:t>ic</w:t>
      </w:r>
      <w:proofErr w:type="spellEnd"/>
      <w:r w:rsidR="00123FEA" w:rsidRPr="00123FEA">
        <w:rPr>
          <w:rFonts w:cs="Noteworthy Light"/>
          <w:bCs/>
        </w:rPr>
        <w:t>/NCBI</w:t>
      </w:r>
    </w:p>
    <w:p w14:paraId="07427329" w14:textId="77777777" w:rsidR="00123FEA" w:rsidRDefault="00AE3DB3" w:rsidP="00123FEA">
      <w:pPr>
        <w:pStyle w:val="ListParagraph"/>
        <w:numPr>
          <w:ilvl w:val="2"/>
          <w:numId w:val="4"/>
        </w:numPr>
      </w:pPr>
      <w:r>
        <w:t>Pull</w:t>
      </w:r>
      <w:r w:rsidR="00123FEA">
        <w:t xml:space="preserve"> metagenomes from MG-RAST, IMG/M, </w:t>
      </w:r>
      <w:proofErr w:type="gramStart"/>
      <w:r w:rsidR="00123FEA">
        <w:t>SRA</w:t>
      </w:r>
      <w:proofErr w:type="gramEnd"/>
      <w:r w:rsidR="00123FEA">
        <w:t>?</w:t>
      </w:r>
    </w:p>
    <w:p w14:paraId="1B489508" w14:textId="77777777" w:rsidR="00AE3DB3" w:rsidRDefault="00AE3DB3" w:rsidP="00123FEA">
      <w:pPr>
        <w:pStyle w:val="ListParagraph"/>
        <w:numPr>
          <w:ilvl w:val="2"/>
          <w:numId w:val="4"/>
        </w:numPr>
      </w:pPr>
      <w:r>
        <w:t>Pull plant genomes from NCBI, Ensemble, JGI</w:t>
      </w:r>
    </w:p>
    <w:p w14:paraId="4A8A2308" w14:textId="77777777" w:rsidR="00AE3DB3" w:rsidRDefault="00AE3DB3" w:rsidP="00123FEA">
      <w:pPr>
        <w:pStyle w:val="ListParagraph"/>
        <w:numPr>
          <w:ilvl w:val="2"/>
          <w:numId w:val="4"/>
        </w:numPr>
      </w:pPr>
      <w:r>
        <w:t xml:space="preserve">Pull reference </w:t>
      </w:r>
      <w:proofErr w:type="spellStart"/>
      <w:r>
        <w:t>euks</w:t>
      </w:r>
      <w:proofErr w:type="spellEnd"/>
      <w:r>
        <w:t xml:space="preserve"> from NCBI</w:t>
      </w:r>
    </w:p>
    <w:p w14:paraId="306EBC8E" w14:textId="77777777" w:rsidR="00123FEA" w:rsidRDefault="00123FEA" w:rsidP="00123FEA">
      <w:pPr>
        <w:pStyle w:val="ListParagraph"/>
        <w:numPr>
          <w:ilvl w:val="2"/>
          <w:numId w:val="4"/>
        </w:numPr>
      </w:pPr>
      <w:r>
        <w:t>Expression data from GEO</w:t>
      </w:r>
    </w:p>
    <w:p w14:paraId="2344547A" w14:textId="77777777" w:rsidR="00123FEA" w:rsidRDefault="00123FEA" w:rsidP="00123FEA">
      <w:pPr>
        <w:pStyle w:val="ListParagraph"/>
        <w:numPr>
          <w:ilvl w:val="2"/>
          <w:numId w:val="4"/>
        </w:numPr>
      </w:pPr>
      <w:r>
        <w:t>Protein data from PRIDE and BRENDA</w:t>
      </w:r>
    </w:p>
    <w:p w14:paraId="0F698B57" w14:textId="77777777" w:rsidR="00AE3DB3" w:rsidRDefault="00AE3DB3" w:rsidP="00AE3DB3">
      <w:pPr>
        <w:pStyle w:val="ListParagraph"/>
        <w:numPr>
          <w:ilvl w:val="2"/>
          <w:numId w:val="4"/>
        </w:numPr>
      </w:pPr>
      <w:r>
        <w:rPr>
          <w:rFonts w:cs="Noteworthy Light"/>
          <w:bCs/>
        </w:rPr>
        <w:t>Enable automated QA and</w:t>
      </w:r>
      <w:r w:rsidRPr="00123FEA">
        <w:rPr>
          <w:rFonts w:cs="Noteworthy Light"/>
          <w:bCs/>
        </w:rPr>
        <w:t xml:space="preserve"> integration pipelines to process the data updates</w:t>
      </w:r>
    </w:p>
    <w:p w14:paraId="5F1332DD" w14:textId="77777777" w:rsidR="00123FEA" w:rsidRDefault="00123FEA" w:rsidP="00123FEA">
      <w:pPr>
        <w:pStyle w:val="ListParagraph"/>
        <w:numPr>
          <w:ilvl w:val="2"/>
          <w:numId w:val="4"/>
        </w:numPr>
      </w:pPr>
      <w:r>
        <w:t xml:space="preserve">PPI data from </w:t>
      </w:r>
      <w:proofErr w:type="spellStart"/>
      <w:r w:rsidR="008B5FE5">
        <w:t>IntAct</w:t>
      </w:r>
      <w:proofErr w:type="spellEnd"/>
      <w:r w:rsidR="007C641A">
        <w:t>, etc.</w:t>
      </w:r>
    </w:p>
    <w:p w14:paraId="7E933334" w14:textId="77777777" w:rsidR="00AF3F4D" w:rsidRPr="00AF3F4D" w:rsidRDefault="00AF3F4D" w:rsidP="00AF3F4D">
      <w:pPr>
        <w:pStyle w:val="ListParagraph"/>
        <w:numPr>
          <w:ilvl w:val="1"/>
          <w:numId w:val="4"/>
        </w:numPr>
      </w:pPr>
      <w:r>
        <w:rPr>
          <w:rFonts w:cs="Noteworthy Light"/>
          <w:bCs/>
        </w:rPr>
        <w:t>Create a process to generate/curate reference and exemplars</w:t>
      </w:r>
    </w:p>
    <w:p w14:paraId="702059CF" w14:textId="77777777" w:rsidR="00AF3F4D" w:rsidRDefault="00AF3F4D" w:rsidP="00AF3F4D">
      <w:pPr>
        <w:pStyle w:val="ListParagraph"/>
        <w:numPr>
          <w:ilvl w:val="2"/>
          <w:numId w:val="4"/>
        </w:numPr>
      </w:pPr>
      <w:r>
        <w:t>Reference isolate genomes</w:t>
      </w:r>
      <w:r w:rsidR="00AE3DB3">
        <w:t xml:space="preserve"> </w:t>
      </w:r>
      <w:r w:rsidR="00621725">
        <w:t>in CDM</w:t>
      </w:r>
    </w:p>
    <w:p w14:paraId="24224739" w14:textId="77777777" w:rsidR="00AE3DB3" w:rsidRDefault="00AE3DB3" w:rsidP="00AF3F4D">
      <w:pPr>
        <w:pStyle w:val="ListParagraph"/>
        <w:numPr>
          <w:ilvl w:val="2"/>
          <w:numId w:val="4"/>
        </w:numPr>
      </w:pPr>
      <w:r>
        <w:t xml:space="preserve">Reference models </w:t>
      </w:r>
      <w:r w:rsidR="00621725">
        <w:t xml:space="preserve">for organisms </w:t>
      </w:r>
      <w:r>
        <w:t>in CDM</w:t>
      </w:r>
    </w:p>
    <w:p w14:paraId="52131445" w14:textId="77777777" w:rsidR="00AE3DB3" w:rsidRPr="00AF3F4D" w:rsidRDefault="00AE3DB3" w:rsidP="00AE3DB3">
      <w:pPr>
        <w:pStyle w:val="ListParagraph"/>
        <w:numPr>
          <w:ilvl w:val="3"/>
          <w:numId w:val="4"/>
        </w:numPr>
      </w:pPr>
      <w:proofErr w:type="spellStart"/>
      <w:r w:rsidRPr="006E65EC">
        <w:rPr>
          <w:rFonts w:cs="Helvetica"/>
        </w:rPr>
        <w:t>Reannotate</w:t>
      </w:r>
      <w:proofErr w:type="spellEnd"/>
      <w:r w:rsidRPr="006E65EC">
        <w:rPr>
          <w:rFonts w:cs="Helvetica"/>
        </w:rPr>
        <w:t xml:space="preserve"> and rebuild models for all CDM genomes</w:t>
      </w:r>
    </w:p>
    <w:p w14:paraId="40FD8E9B" w14:textId="77777777" w:rsidR="00123FEA" w:rsidRPr="00AF3F4D" w:rsidRDefault="00AF3F4D" w:rsidP="00AF3F4D">
      <w:pPr>
        <w:pStyle w:val="ListParagraph"/>
        <w:numPr>
          <w:ilvl w:val="2"/>
          <w:numId w:val="4"/>
        </w:numPr>
      </w:pPr>
      <w:r>
        <w:rPr>
          <w:rFonts w:cs="Noteworthy Light"/>
          <w:bCs/>
        </w:rPr>
        <w:t>R</w:t>
      </w:r>
      <w:r w:rsidR="00123FEA" w:rsidRPr="00AF3F4D">
        <w:rPr>
          <w:rFonts w:cs="Noteworthy Light"/>
          <w:bCs/>
        </w:rPr>
        <w:t>eference metagenomes </w:t>
      </w:r>
    </w:p>
    <w:p w14:paraId="5A54AD98" w14:textId="77777777" w:rsidR="00C40F63" w:rsidRPr="00AE3DB3" w:rsidRDefault="00AF3F4D" w:rsidP="00AF3F4D">
      <w:pPr>
        <w:pStyle w:val="ListParagraph"/>
        <w:numPr>
          <w:ilvl w:val="2"/>
          <w:numId w:val="4"/>
        </w:numPr>
      </w:pPr>
      <w:r>
        <w:rPr>
          <w:rFonts w:cs="Noteworthy Light"/>
          <w:bCs/>
        </w:rPr>
        <w:t>R</w:t>
      </w:r>
      <w:r w:rsidR="00123FEA" w:rsidRPr="00AF3F4D">
        <w:rPr>
          <w:rFonts w:cs="Noteworthy Light"/>
          <w:bCs/>
        </w:rPr>
        <w:t xml:space="preserve">eference plants, other </w:t>
      </w:r>
      <w:proofErr w:type="spellStart"/>
      <w:r w:rsidR="00123FEA" w:rsidRPr="00AF3F4D">
        <w:rPr>
          <w:rFonts w:cs="Noteworthy Light"/>
          <w:bCs/>
        </w:rPr>
        <w:t>euks</w:t>
      </w:r>
      <w:proofErr w:type="spellEnd"/>
    </w:p>
    <w:p w14:paraId="7D947F86" w14:textId="77777777" w:rsidR="00E448DB" w:rsidRPr="00621725" w:rsidRDefault="00AE3DB3" w:rsidP="00E448DB">
      <w:pPr>
        <w:pStyle w:val="ListParagraph"/>
        <w:numPr>
          <w:ilvl w:val="1"/>
          <w:numId w:val="4"/>
        </w:numPr>
      </w:pPr>
      <w:r w:rsidRPr="006E65EC">
        <w:rPr>
          <w:rFonts w:cs="Helvetica"/>
        </w:rPr>
        <w:t>Establish a monthly repeat of the annotation and model building process</w:t>
      </w:r>
      <w:r w:rsidR="00621725">
        <w:rPr>
          <w:rFonts w:cs="Helvetica"/>
        </w:rPr>
        <w:t xml:space="preserve"> for isolate genomes</w:t>
      </w:r>
    </w:p>
    <w:p w14:paraId="44ED39AE" w14:textId="77777777" w:rsidR="00621725" w:rsidRPr="00E448DB" w:rsidRDefault="00621725" w:rsidP="00E448DB">
      <w:pPr>
        <w:pStyle w:val="ListParagraph"/>
        <w:numPr>
          <w:ilvl w:val="1"/>
          <w:numId w:val="4"/>
        </w:numPr>
      </w:pPr>
      <w:r>
        <w:rPr>
          <w:rFonts w:cs="Helvetica"/>
        </w:rPr>
        <w:t>Establish Quarterly repeat of annotation for metagenomes and plants</w:t>
      </w:r>
    </w:p>
    <w:p w14:paraId="5BCAA7BE" w14:textId="77777777" w:rsidR="00E448DB" w:rsidRPr="00E448DB" w:rsidRDefault="00E448DB" w:rsidP="00E448DB">
      <w:pPr>
        <w:pStyle w:val="ListParagraph"/>
        <w:ind w:left="1440"/>
      </w:pPr>
    </w:p>
    <w:p w14:paraId="08921492" w14:textId="77777777" w:rsidR="00E448DB" w:rsidRPr="00E448DB" w:rsidRDefault="003E653F" w:rsidP="00410460">
      <w:pPr>
        <w:pStyle w:val="ListParagraph"/>
        <w:numPr>
          <w:ilvl w:val="0"/>
          <w:numId w:val="7"/>
        </w:numPr>
      </w:pPr>
      <w:r>
        <w:t>**</w:t>
      </w:r>
      <w:r w:rsidR="00E448DB">
        <w:t xml:space="preserve">Improve </w:t>
      </w:r>
      <w:r w:rsidR="00E448DB" w:rsidRPr="006E65EC">
        <w:t xml:space="preserve">Data Models </w:t>
      </w:r>
    </w:p>
    <w:p w14:paraId="672BD1C5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</w:t>
      </w:r>
      <w:r w:rsidRPr="006E65EC">
        <w:t>Clear Backlog on CDM</w:t>
      </w:r>
    </w:p>
    <w:p w14:paraId="171B5D44" w14:textId="77777777" w:rsidR="00B24FF1" w:rsidRDefault="00B24FF1" w:rsidP="00E448DB">
      <w:pPr>
        <w:pStyle w:val="ListParagraph"/>
        <w:numPr>
          <w:ilvl w:val="1"/>
          <w:numId w:val="7"/>
        </w:numPr>
      </w:pPr>
      <w:r>
        <w:t>*Revised core data IDs and versioning model</w:t>
      </w:r>
    </w:p>
    <w:p w14:paraId="0FD5C65C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*Do end-to-end data model improvement for Microbes</w:t>
      </w:r>
    </w:p>
    <w:p w14:paraId="172763EF" w14:textId="77777777" w:rsidR="00E448DB" w:rsidRPr="00911E06" w:rsidRDefault="00E448DB" w:rsidP="00E448DB">
      <w:pPr>
        <w:pStyle w:val="ListParagraph"/>
        <w:numPr>
          <w:ilvl w:val="2"/>
          <w:numId w:val="7"/>
        </w:numPr>
      </w:pPr>
      <w:r w:rsidRPr="00911E06">
        <w:rPr>
          <w:rFonts w:cs="Helvetica"/>
        </w:rPr>
        <w:t>Firming up the data model for microbial phenotype data in the CDM, and ensuring that data is loaded</w:t>
      </w:r>
    </w:p>
    <w:p w14:paraId="5D317741" w14:textId="77777777" w:rsidR="00E448DB" w:rsidRPr="00911E06" w:rsidRDefault="00E448DB" w:rsidP="00E448DB">
      <w:pPr>
        <w:pStyle w:val="ListParagraph"/>
        <w:numPr>
          <w:ilvl w:val="2"/>
          <w:numId w:val="7"/>
        </w:numPr>
      </w:pPr>
      <w:r w:rsidRPr="00911E06">
        <w:rPr>
          <w:rFonts w:cs="Helvetica"/>
        </w:rPr>
        <w:t>Carefully evaluate the current data model and consider adjusting to make it more usable</w:t>
      </w:r>
    </w:p>
    <w:p w14:paraId="4DB8D1A1" w14:textId="77777777" w:rsidR="00E448DB" w:rsidRDefault="00E448DB" w:rsidP="00E448DB">
      <w:pPr>
        <w:pStyle w:val="ListParagraph"/>
        <w:numPr>
          <w:ilvl w:val="2"/>
          <w:numId w:val="7"/>
        </w:numPr>
      </w:pPr>
      <w:r w:rsidRPr="00911E06">
        <w:rPr>
          <w:rFonts w:cs="Helvetica"/>
        </w:rPr>
        <w:t>Load more phenotype data - all esse</w:t>
      </w:r>
      <w:r w:rsidR="006C5F34">
        <w:rPr>
          <w:rFonts w:cs="Helvetica"/>
        </w:rPr>
        <w:t xml:space="preserve">ntial genes and </w:t>
      </w:r>
      <w:proofErr w:type="spellStart"/>
      <w:r w:rsidR="006C5F34">
        <w:rPr>
          <w:rFonts w:cs="Helvetica"/>
        </w:rPr>
        <w:t>biolog</w:t>
      </w:r>
      <w:proofErr w:type="spellEnd"/>
      <w:r w:rsidR="006C5F34">
        <w:rPr>
          <w:rFonts w:cs="Helvetica"/>
        </w:rPr>
        <w:t xml:space="preserve"> arrays, F</w:t>
      </w:r>
      <w:r w:rsidRPr="00911E06">
        <w:rPr>
          <w:rFonts w:cs="Helvetica"/>
        </w:rPr>
        <w:t>rench bacillus phenotypes</w:t>
      </w:r>
    </w:p>
    <w:p w14:paraId="464EDF3C" w14:textId="77777777" w:rsidR="006C5F34" w:rsidRDefault="00E448DB" w:rsidP="006C5F34">
      <w:pPr>
        <w:pStyle w:val="ListParagraph"/>
        <w:numPr>
          <w:ilvl w:val="1"/>
          <w:numId w:val="7"/>
        </w:numPr>
      </w:pPr>
      <w:r>
        <w:t>*</w:t>
      </w:r>
      <w:r w:rsidRPr="006E65EC">
        <w:t xml:space="preserve">Merge plant and microbe </w:t>
      </w:r>
      <w:r>
        <w:t xml:space="preserve">data </w:t>
      </w:r>
      <w:r w:rsidRPr="006E65EC">
        <w:t xml:space="preserve">models for </w:t>
      </w:r>
    </w:p>
    <w:p w14:paraId="5AD6E127" w14:textId="77777777" w:rsidR="006C5F34" w:rsidRDefault="006C5F34" w:rsidP="006C5F34">
      <w:pPr>
        <w:pStyle w:val="ListParagraph"/>
        <w:numPr>
          <w:ilvl w:val="2"/>
          <w:numId w:val="7"/>
        </w:numPr>
      </w:pPr>
      <w:proofErr w:type="gramStart"/>
      <w:r>
        <w:t>expression</w:t>
      </w:r>
      <w:proofErr w:type="gramEnd"/>
      <w:r w:rsidR="00B24FF1">
        <w:t xml:space="preserve"> </w:t>
      </w:r>
    </w:p>
    <w:p w14:paraId="008885A4" w14:textId="77777777" w:rsidR="006C5F34" w:rsidRDefault="006C5F34" w:rsidP="006C5F34">
      <w:pPr>
        <w:pStyle w:val="ListParagraph"/>
        <w:numPr>
          <w:ilvl w:val="2"/>
          <w:numId w:val="7"/>
        </w:numPr>
      </w:pPr>
      <w:proofErr w:type="gramStart"/>
      <w:r>
        <w:t>trees</w:t>
      </w:r>
      <w:proofErr w:type="gramEnd"/>
      <w:r w:rsidR="00B24FF1">
        <w:t xml:space="preserve"> </w:t>
      </w:r>
      <w:r>
        <w:t>(merge/factor various tree models)</w:t>
      </w:r>
    </w:p>
    <w:p w14:paraId="107B8A58" w14:textId="77777777" w:rsidR="006C5F34" w:rsidRDefault="006C5F34" w:rsidP="006C5F34">
      <w:pPr>
        <w:pStyle w:val="ListParagraph"/>
        <w:numPr>
          <w:ilvl w:val="2"/>
          <w:numId w:val="7"/>
        </w:numPr>
      </w:pPr>
      <w:proofErr w:type="gramStart"/>
      <w:r>
        <w:t>annotations</w:t>
      </w:r>
      <w:proofErr w:type="gramEnd"/>
      <w:r w:rsidR="00B24FF1">
        <w:t xml:space="preserve"> </w:t>
      </w:r>
    </w:p>
    <w:p w14:paraId="6E771A6C" w14:textId="77777777" w:rsidR="006C5F34" w:rsidRDefault="006C5F34" w:rsidP="006C5F34">
      <w:pPr>
        <w:pStyle w:val="ListParagraph"/>
        <w:numPr>
          <w:ilvl w:val="2"/>
          <w:numId w:val="7"/>
        </w:numPr>
      </w:pPr>
      <w:proofErr w:type="gramStart"/>
      <w:r>
        <w:t>variation</w:t>
      </w:r>
      <w:proofErr w:type="gramEnd"/>
    </w:p>
    <w:p w14:paraId="6A3D9F60" w14:textId="77777777" w:rsidR="006C5F34" w:rsidRDefault="006C5F34" w:rsidP="006C5F34">
      <w:pPr>
        <w:pStyle w:val="ListParagraph"/>
        <w:numPr>
          <w:ilvl w:val="2"/>
          <w:numId w:val="7"/>
        </w:numPr>
      </w:pPr>
      <w:proofErr w:type="gramStart"/>
      <w:r>
        <w:t>phenotypes</w:t>
      </w:r>
      <w:proofErr w:type="gramEnd"/>
    </w:p>
    <w:p w14:paraId="59180AF4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*</w:t>
      </w:r>
      <w:r w:rsidRPr="006E65EC">
        <w:t xml:space="preserve">Verify </w:t>
      </w:r>
      <w:proofErr w:type="spellStart"/>
      <w:r w:rsidRPr="006E65EC">
        <w:t>Euk</w:t>
      </w:r>
      <w:proofErr w:type="spellEnd"/>
      <w:r w:rsidRPr="006E65EC">
        <w:t xml:space="preserve"> data model (test on other </w:t>
      </w:r>
      <w:proofErr w:type="spellStart"/>
      <w:r w:rsidRPr="006E65EC">
        <w:t>euk’s</w:t>
      </w:r>
      <w:proofErr w:type="spellEnd"/>
      <w:r w:rsidRPr="006E65EC">
        <w:t xml:space="preserve"> human, etc.)</w:t>
      </w:r>
    </w:p>
    <w:p w14:paraId="0A690DC2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 xml:space="preserve">Generalize </w:t>
      </w:r>
      <w:r w:rsidRPr="006E65EC">
        <w:t>PPI and networks</w:t>
      </w:r>
      <w:r>
        <w:t xml:space="preserve"> data model</w:t>
      </w:r>
      <w:r w:rsidR="006C5F34">
        <w:t xml:space="preserve"> and</w:t>
      </w:r>
      <w:r w:rsidR="006C5F34" w:rsidRPr="006C5F34">
        <w:t xml:space="preserve"> </w:t>
      </w:r>
      <w:r w:rsidR="006C5F34">
        <w:t xml:space="preserve">normalized across organisms (plants, other </w:t>
      </w:r>
      <w:proofErr w:type="spellStart"/>
      <w:r w:rsidR="006C5F34">
        <w:t>euks</w:t>
      </w:r>
      <w:proofErr w:type="spellEnd"/>
      <w:r w:rsidR="006C5F34">
        <w:t>, and microbes)</w:t>
      </w:r>
    </w:p>
    <w:p w14:paraId="7B417A27" w14:textId="77777777" w:rsidR="006C5F34" w:rsidRDefault="006C5F34" w:rsidP="00E448DB">
      <w:pPr>
        <w:pStyle w:val="ListParagraph"/>
        <w:numPr>
          <w:ilvl w:val="1"/>
          <w:numId w:val="7"/>
        </w:numPr>
      </w:pPr>
      <w:r>
        <w:t xml:space="preserve">Improve and merge genotype to phenotype </w:t>
      </w:r>
      <w:proofErr w:type="spellStart"/>
      <w:r>
        <w:t>respresentations</w:t>
      </w:r>
      <w:proofErr w:type="spellEnd"/>
      <w:r>
        <w:t xml:space="preserve"> (plants, microbes)</w:t>
      </w:r>
    </w:p>
    <w:p w14:paraId="19F83098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Data model for m</w:t>
      </w:r>
      <w:r w:rsidRPr="006E65EC">
        <w:t>erge</w:t>
      </w:r>
      <w:r>
        <w:t>d</w:t>
      </w:r>
      <w:r w:rsidRPr="006E65EC">
        <w:t xml:space="preserve"> tree support</w:t>
      </w:r>
    </w:p>
    <w:p w14:paraId="616CE599" w14:textId="77777777" w:rsidR="00E448DB" w:rsidRDefault="00E448DB" w:rsidP="00E448DB">
      <w:pPr>
        <w:pStyle w:val="ListParagraph"/>
        <w:numPr>
          <w:ilvl w:val="1"/>
          <w:numId w:val="7"/>
        </w:numPr>
      </w:pPr>
      <w:r w:rsidRPr="006E65EC">
        <w:t>Add OBO support</w:t>
      </w:r>
    </w:p>
    <w:p w14:paraId="29B10922" w14:textId="77777777" w:rsidR="00E448DB" w:rsidRDefault="00E448DB" w:rsidP="00C40F63"/>
    <w:p w14:paraId="07B81C12" w14:textId="77777777" w:rsidR="00E448DB" w:rsidRDefault="00E448DB" w:rsidP="00E448DB">
      <w:pPr>
        <w:pStyle w:val="ListParagraph"/>
        <w:numPr>
          <w:ilvl w:val="0"/>
          <w:numId w:val="7"/>
        </w:numPr>
      </w:pPr>
      <w:r>
        <w:t xml:space="preserve">CDM </w:t>
      </w:r>
      <w:r w:rsidRPr="006E65EC">
        <w:t xml:space="preserve">Dataset Cleanup </w:t>
      </w:r>
    </w:p>
    <w:p w14:paraId="3D19934A" w14:textId="77777777" w:rsidR="00E448DB" w:rsidRPr="0005086C" w:rsidRDefault="00E448DB" w:rsidP="00E448DB">
      <w:pPr>
        <w:pStyle w:val="ListParagraph"/>
        <w:numPr>
          <w:ilvl w:val="1"/>
          <w:numId w:val="7"/>
        </w:numPr>
      </w:pPr>
      <w:r>
        <w:t>*Clean up biochemistry data</w:t>
      </w:r>
    </w:p>
    <w:p w14:paraId="193452EE" w14:textId="77777777" w:rsidR="00E448DB" w:rsidRPr="0005086C" w:rsidRDefault="00E448DB" w:rsidP="00E448DB">
      <w:pPr>
        <w:pStyle w:val="ListParagraph"/>
        <w:numPr>
          <w:ilvl w:val="2"/>
          <w:numId w:val="7"/>
        </w:numPr>
      </w:pPr>
      <w:r w:rsidRPr="0005086C">
        <w:rPr>
          <w:rFonts w:cs="Helvetica"/>
        </w:rPr>
        <w:t>Make sure all compound names are unique</w:t>
      </w:r>
    </w:p>
    <w:p w14:paraId="075E2E29" w14:textId="77777777" w:rsidR="00E448DB" w:rsidRPr="0005086C" w:rsidRDefault="00E448DB" w:rsidP="00E448DB">
      <w:pPr>
        <w:pStyle w:val="ListParagraph"/>
        <w:numPr>
          <w:ilvl w:val="2"/>
          <w:numId w:val="7"/>
        </w:numPr>
      </w:pPr>
      <w:r w:rsidRPr="0005086C">
        <w:rPr>
          <w:rFonts w:cs="Helvetica"/>
        </w:rPr>
        <w:t>Make sure the IDs are what we want them to be</w:t>
      </w:r>
    </w:p>
    <w:p w14:paraId="431D8920" w14:textId="77777777" w:rsidR="00E448DB" w:rsidRPr="0005086C" w:rsidRDefault="00E448DB" w:rsidP="00E448DB">
      <w:pPr>
        <w:pStyle w:val="ListParagraph"/>
        <w:numPr>
          <w:ilvl w:val="2"/>
          <w:numId w:val="7"/>
        </w:numPr>
      </w:pPr>
      <w:r w:rsidRPr="0005086C">
        <w:rPr>
          <w:rFonts w:cs="Helvetica"/>
        </w:rPr>
        <w:t>Update to Sam's latest biochemistry with full plant data</w:t>
      </w:r>
    </w:p>
    <w:p w14:paraId="5F226D3C" w14:textId="77777777" w:rsidR="00E448DB" w:rsidRPr="001211E3" w:rsidRDefault="00E448DB" w:rsidP="00E448DB">
      <w:pPr>
        <w:pStyle w:val="ListParagraph"/>
        <w:numPr>
          <w:ilvl w:val="2"/>
          <w:numId w:val="7"/>
        </w:numPr>
      </w:pPr>
      <w:r w:rsidRPr="0005086C">
        <w:rPr>
          <w:rFonts w:cs="Helvetica"/>
        </w:rPr>
        <w:t>Load as many available published genome-scale models as possible</w:t>
      </w:r>
    </w:p>
    <w:p w14:paraId="46C5841E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 xml:space="preserve">*Clean up </w:t>
      </w:r>
      <w:r w:rsidRPr="006E65EC">
        <w:t>PPI and other Network data</w:t>
      </w:r>
    </w:p>
    <w:p w14:paraId="226A4D44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Add Exemplar Plant Expression data</w:t>
      </w:r>
    </w:p>
    <w:p w14:paraId="6322DF6D" w14:textId="77777777" w:rsidR="00E448DB" w:rsidRPr="0005086C" w:rsidRDefault="00E448DB" w:rsidP="00E448DB">
      <w:pPr>
        <w:pStyle w:val="ListParagraph"/>
        <w:numPr>
          <w:ilvl w:val="1"/>
          <w:numId w:val="7"/>
        </w:numPr>
      </w:pPr>
      <w:r>
        <w:t>Clean up Genotype-Phenotype data</w:t>
      </w:r>
    </w:p>
    <w:p w14:paraId="4BE23B81" w14:textId="77777777" w:rsidR="00E448DB" w:rsidRPr="0005086C" w:rsidRDefault="00E448DB" w:rsidP="00E448DB">
      <w:pPr>
        <w:pStyle w:val="ListParagraph"/>
        <w:ind w:left="2160"/>
      </w:pPr>
    </w:p>
    <w:p w14:paraId="411194B6" w14:textId="77777777" w:rsidR="00E448DB" w:rsidRDefault="00FC2DEB" w:rsidP="00E448D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cs="Noteworthy Light"/>
          <w:bCs/>
        </w:rPr>
        <w:t>*</w:t>
      </w:r>
      <w:r w:rsidR="003E653F">
        <w:rPr>
          <w:rFonts w:cs="Noteworthy Light"/>
          <w:bCs/>
        </w:rPr>
        <w:t>*</w:t>
      </w:r>
      <w:r w:rsidR="00E448DB">
        <w:rPr>
          <w:rFonts w:cs="Noteworthy Light"/>
          <w:bCs/>
        </w:rPr>
        <w:t>Create a Unified KB</w:t>
      </w:r>
      <w:r w:rsidR="00E448DB" w:rsidRPr="0005086C">
        <w:rPr>
          <w:rFonts w:cs="Noteworthy Light"/>
          <w:bCs/>
        </w:rPr>
        <w:t xml:space="preserve">ase wide NR </w:t>
      </w:r>
      <w:r w:rsidR="00E448DB">
        <w:rPr>
          <w:rFonts w:cs="Noteworthy Light"/>
          <w:bCs/>
        </w:rPr>
        <w:t xml:space="preserve">and </w:t>
      </w:r>
      <w:proofErr w:type="spellStart"/>
      <w:r w:rsidR="00E448DB">
        <w:rPr>
          <w:rFonts w:cs="Noteworthy Light"/>
          <w:bCs/>
        </w:rPr>
        <w:t>FigFAM</w:t>
      </w:r>
      <w:proofErr w:type="spellEnd"/>
      <w:r w:rsidR="00E448DB">
        <w:rPr>
          <w:rFonts w:cs="Noteworthy Light"/>
          <w:bCs/>
        </w:rPr>
        <w:t>/</w:t>
      </w:r>
      <w:proofErr w:type="spellStart"/>
      <w:r w:rsidR="00E448DB">
        <w:rPr>
          <w:rFonts w:cs="Noteworthy Light"/>
          <w:bCs/>
        </w:rPr>
        <w:t>Kmer</w:t>
      </w:r>
      <w:proofErr w:type="spellEnd"/>
      <w:r w:rsidR="00E448DB">
        <w:rPr>
          <w:rFonts w:cs="Noteworthy Light"/>
          <w:bCs/>
        </w:rPr>
        <w:t xml:space="preserve"> Server</w:t>
      </w:r>
      <w:r>
        <w:rPr>
          <w:rFonts w:cs="Noteworthy Light"/>
          <w:bCs/>
        </w:rPr>
        <w:t xml:space="preserve">s </w:t>
      </w:r>
      <w:r w:rsidR="003E653F">
        <w:rPr>
          <w:rFonts w:cs="Noteworthy Light"/>
          <w:bCs/>
        </w:rPr>
        <w:t>needed for RAST/MGRAST servi</w:t>
      </w:r>
      <w:r w:rsidR="00B24FF1">
        <w:rPr>
          <w:rFonts w:cs="Noteworthy Light"/>
          <w:bCs/>
        </w:rPr>
        <w:t>c</w:t>
      </w:r>
      <w:r>
        <w:rPr>
          <w:rFonts w:cs="Noteworthy Light"/>
          <w:bCs/>
        </w:rPr>
        <w:t>es</w:t>
      </w:r>
    </w:p>
    <w:p w14:paraId="5A82E395" w14:textId="77777777" w:rsidR="00E448DB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cs="Noteworthy Light"/>
          <w:bCs/>
        </w:rPr>
        <w:t xml:space="preserve">*Create a KBase wide NR </w:t>
      </w:r>
    </w:p>
    <w:p w14:paraId="6A61A052" w14:textId="77777777" w:rsidR="00E448DB" w:rsidRPr="00947DCA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cs="Noteworthy Light"/>
          <w:bCs/>
        </w:rPr>
        <w:t>*</w:t>
      </w:r>
      <w:r w:rsidR="00FC2DEB">
        <w:rPr>
          <w:rFonts w:cs="Noteworthy Light"/>
          <w:bCs/>
        </w:rPr>
        <w:t>Include f</w:t>
      </w:r>
      <w:r w:rsidRPr="0005086C">
        <w:rPr>
          <w:rFonts w:cs="Noteworthy Light"/>
          <w:bCs/>
        </w:rPr>
        <w:t xml:space="preserve">ull alias support, gene names, external IDs, </w:t>
      </w:r>
      <w:r w:rsidR="00FC2DEB">
        <w:rPr>
          <w:rFonts w:cs="Noteworthy Light"/>
          <w:bCs/>
        </w:rPr>
        <w:t xml:space="preserve">taxon, </w:t>
      </w:r>
      <w:r w:rsidRPr="0005086C">
        <w:rPr>
          <w:rFonts w:cs="Noteworthy Light"/>
          <w:bCs/>
        </w:rPr>
        <w:t>etc.</w:t>
      </w:r>
    </w:p>
    <w:p w14:paraId="3E5057C9" w14:textId="77777777" w:rsidR="00E448DB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cs="Noteworthy Light"/>
          <w:bCs/>
        </w:rPr>
        <w:t xml:space="preserve">*Create </w:t>
      </w:r>
      <w:r w:rsidRPr="0005086C">
        <w:rPr>
          <w:rFonts w:cs="Noteworthy Light"/>
          <w:bCs/>
        </w:rPr>
        <w:t xml:space="preserve">super NR providing MD5 that unifies genomes and </w:t>
      </w:r>
      <w:r>
        <w:rPr>
          <w:rFonts w:cs="Noteworthy Light"/>
          <w:bCs/>
        </w:rPr>
        <w:t>*me</w:t>
      </w:r>
      <w:r w:rsidRPr="0005086C">
        <w:rPr>
          <w:rFonts w:cs="Noteworthy Light"/>
          <w:bCs/>
        </w:rPr>
        <w:t>t</w:t>
      </w:r>
      <w:r>
        <w:rPr>
          <w:rFonts w:cs="Noteworthy Light"/>
          <w:bCs/>
        </w:rPr>
        <w:t>a</w:t>
      </w:r>
      <w:r w:rsidRPr="0005086C">
        <w:rPr>
          <w:rFonts w:cs="Noteworthy Light"/>
          <w:bCs/>
        </w:rPr>
        <w:t>genomes</w:t>
      </w:r>
    </w:p>
    <w:p w14:paraId="2B448660" w14:textId="77777777" w:rsidR="00E448DB" w:rsidRPr="001211E3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eastAsia="Times New Roman" w:cs="Arial"/>
          <w:color w:val="000000"/>
        </w:rPr>
        <w:t xml:space="preserve">*Stand up a </w:t>
      </w:r>
      <w:proofErr w:type="spellStart"/>
      <w:r w:rsidRPr="0005086C">
        <w:rPr>
          <w:rFonts w:eastAsia="Times New Roman" w:cs="Arial"/>
          <w:color w:val="000000"/>
        </w:rPr>
        <w:t>Memcache</w:t>
      </w:r>
      <w:proofErr w:type="spellEnd"/>
      <w:r w:rsidRPr="0005086C">
        <w:rPr>
          <w:rFonts w:eastAsia="Times New Roman" w:cs="Arial"/>
          <w:color w:val="000000"/>
        </w:rPr>
        <w:t xml:space="preserve"> server for M5nr</w:t>
      </w:r>
      <w:r w:rsidR="00B221E3">
        <w:rPr>
          <w:rFonts w:eastAsia="Times New Roman" w:cs="Arial"/>
          <w:color w:val="000000"/>
        </w:rPr>
        <w:t xml:space="preserve"> (</w:t>
      </w:r>
      <w:r w:rsidR="00B221E3">
        <w:t xml:space="preserve">md5id to </w:t>
      </w:r>
      <w:proofErr w:type="spellStart"/>
      <w:r w:rsidR="00B221E3">
        <w:t>function+taxon</w:t>
      </w:r>
      <w:proofErr w:type="spellEnd"/>
      <w:r w:rsidR="00B221E3">
        <w:t xml:space="preserve"> mapping)</w:t>
      </w:r>
    </w:p>
    <w:p w14:paraId="7EE3C7DE" w14:textId="77777777" w:rsidR="00E448DB" w:rsidRPr="00947DCA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eastAsia="Times New Roman" w:cs="Arial"/>
          <w:color w:val="000000"/>
        </w:rPr>
        <w:t xml:space="preserve">*Stand up a kmer server for </w:t>
      </w:r>
      <w:proofErr w:type="spellStart"/>
      <w:r>
        <w:rPr>
          <w:rFonts w:eastAsia="Times New Roman" w:cs="Arial"/>
          <w:color w:val="000000"/>
        </w:rPr>
        <w:t>FigFAMs</w:t>
      </w:r>
      <w:proofErr w:type="spellEnd"/>
    </w:p>
    <w:p w14:paraId="03779C4B" w14:textId="77777777" w:rsidR="00E448DB" w:rsidRPr="0005086C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eastAsia="Times New Roman" w:cs="Arial"/>
          <w:color w:val="000000"/>
        </w:rPr>
        <w:t>Standup similarity searching on NR</w:t>
      </w:r>
      <w:r w:rsidR="00FC2DEB">
        <w:rPr>
          <w:rFonts w:eastAsia="Times New Roman" w:cs="Arial"/>
          <w:color w:val="000000"/>
        </w:rPr>
        <w:t xml:space="preserve"> </w:t>
      </w:r>
    </w:p>
    <w:p w14:paraId="1EB39A7A" w14:textId="77777777" w:rsidR="00E448DB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cs="Noteworthy Light"/>
          <w:bCs/>
        </w:rPr>
        <w:t xml:space="preserve">Integrated NR updates as </w:t>
      </w:r>
      <w:r w:rsidRPr="0005086C">
        <w:rPr>
          <w:rFonts w:cs="Noteworthy Light"/>
          <w:bCs/>
        </w:rPr>
        <w:t>part of the data update cycle </w:t>
      </w:r>
    </w:p>
    <w:p w14:paraId="6B39FAC2" w14:textId="77777777" w:rsidR="00E448DB" w:rsidRPr="0005086C" w:rsidRDefault="00E448DB" w:rsidP="00E448DB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Noteworthy Light"/>
          <w:bCs/>
        </w:rPr>
      </w:pPr>
      <w:r>
        <w:rPr>
          <w:rFonts w:cs="Noteworthy Light"/>
          <w:bCs/>
        </w:rPr>
        <w:t>Reconcile the KBase wide NR with Trees</w:t>
      </w:r>
    </w:p>
    <w:p w14:paraId="2A55C669" w14:textId="77777777" w:rsidR="00E448DB" w:rsidRPr="006E65EC" w:rsidRDefault="00E448DB" w:rsidP="00E448DB">
      <w:pPr>
        <w:pStyle w:val="ListParagraph"/>
        <w:ind w:left="2160"/>
      </w:pPr>
    </w:p>
    <w:p w14:paraId="37A96D35" w14:textId="77777777" w:rsidR="00E448DB" w:rsidRDefault="003E653F" w:rsidP="00E448DB">
      <w:pPr>
        <w:pStyle w:val="ListParagraph"/>
        <w:numPr>
          <w:ilvl w:val="0"/>
          <w:numId w:val="7"/>
        </w:numPr>
      </w:pPr>
      <w:r>
        <w:t>**</w:t>
      </w:r>
      <w:r w:rsidR="00E448DB" w:rsidRPr="006E65EC">
        <w:t>Landing Pages</w:t>
      </w:r>
    </w:p>
    <w:p w14:paraId="79CF5388" w14:textId="77777777" w:rsidR="00E448DB" w:rsidRPr="00AE3DB3" w:rsidRDefault="00E448DB" w:rsidP="00E448DB">
      <w:pPr>
        <w:pStyle w:val="ListParagraph"/>
        <w:numPr>
          <w:ilvl w:val="1"/>
          <w:numId w:val="7"/>
        </w:numPr>
      </w:pPr>
      <w:r w:rsidRPr="009A421C">
        <w:rPr>
          <w:rFonts w:cs="Helvetica"/>
        </w:rPr>
        <w:t>Build landing pages for all our import</w:t>
      </w:r>
      <w:r>
        <w:rPr>
          <w:rFonts w:cs="Helvetica"/>
        </w:rPr>
        <w:t>ant</w:t>
      </w:r>
      <w:r w:rsidRPr="009A421C">
        <w:rPr>
          <w:rFonts w:cs="Helvetica"/>
        </w:rPr>
        <w:t xml:space="preserve"> data objects</w:t>
      </w:r>
      <w:r>
        <w:rPr>
          <w:rFonts w:cs="Helvetica"/>
        </w:rPr>
        <w:t xml:space="preserve"> including: </w:t>
      </w:r>
    </w:p>
    <w:p w14:paraId="21C47AF9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*Organisms</w:t>
      </w:r>
    </w:p>
    <w:p w14:paraId="09AE71F6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*Genomes</w:t>
      </w:r>
    </w:p>
    <w:p w14:paraId="04569322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*WGS Metagenomes</w:t>
      </w:r>
    </w:p>
    <w:p w14:paraId="08572BA3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*16S Environmental samples</w:t>
      </w:r>
    </w:p>
    <w:p w14:paraId="1331CD1B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*Reactions</w:t>
      </w:r>
    </w:p>
    <w:p w14:paraId="789643D2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*Compounds</w:t>
      </w:r>
    </w:p>
    <w:p w14:paraId="37B4C647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*Models</w:t>
      </w:r>
    </w:p>
    <w:p w14:paraId="2D27565B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FBA studies</w:t>
      </w:r>
    </w:p>
    <w:p w14:paraId="59289C40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Operons</w:t>
      </w:r>
    </w:p>
    <w:p w14:paraId="05FF3020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Regulons</w:t>
      </w:r>
    </w:p>
    <w:p w14:paraId="29E5EC2E" w14:textId="77777777" w:rsidR="00E448DB" w:rsidRPr="00AE3DB3" w:rsidRDefault="00E448DB" w:rsidP="00E448DB">
      <w:pPr>
        <w:pStyle w:val="ListParagraph"/>
        <w:numPr>
          <w:ilvl w:val="2"/>
          <w:numId w:val="7"/>
        </w:numPr>
      </w:pPr>
      <w:r>
        <w:t>Experiments</w:t>
      </w:r>
    </w:p>
    <w:p w14:paraId="74A26F28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Verify the landing pages are automatically updated as datasets are updated</w:t>
      </w:r>
    </w:p>
    <w:p w14:paraId="168F588E" w14:textId="77777777" w:rsidR="00E448DB" w:rsidRDefault="00E448DB" w:rsidP="00C40F63">
      <w:pPr>
        <w:pStyle w:val="ListParagraph"/>
        <w:numPr>
          <w:ilvl w:val="1"/>
          <w:numId w:val="7"/>
        </w:numPr>
      </w:pPr>
      <w:r>
        <w:t>Support navigation between types of landing pages</w:t>
      </w:r>
    </w:p>
    <w:p w14:paraId="1444FF5A" w14:textId="77777777" w:rsidR="00B221E3" w:rsidRDefault="00FB2B80" w:rsidP="00C40F63">
      <w:pPr>
        <w:pStyle w:val="ListParagraph"/>
        <w:numPr>
          <w:ilvl w:val="1"/>
          <w:numId w:val="7"/>
        </w:numPr>
      </w:pPr>
      <w:r>
        <w:t xml:space="preserve">Create appropriate </w:t>
      </w:r>
      <w:r w:rsidR="00B221E3">
        <w:t>linkage between API “objects” and landing pages</w:t>
      </w:r>
    </w:p>
    <w:p w14:paraId="3604E947" w14:textId="77777777" w:rsidR="00742E30" w:rsidRDefault="00742E30" w:rsidP="00742E30">
      <w:pPr>
        <w:pStyle w:val="ListParagraph"/>
        <w:numPr>
          <w:ilvl w:val="1"/>
          <w:numId w:val="7"/>
        </w:numPr>
      </w:pPr>
      <w:r>
        <w:t>Support moving data from landing pages into user workspaces</w:t>
      </w:r>
    </w:p>
    <w:p w14:paraId="75760A81" w14:textId="77777777" w:rsidR="00742E30" w:rsidRDefault="00742E30" w:rsidP="00742E30">
      <w:pPr>
        <w:ind w:left="1080"/>
      </w:pPr>
    </w:p>
    <w:p w14:paraId="4C7DDC2A" w14:textId="77777777" w:rsidR="00E448DB" w:rsidRPr="006E65EC" w:rsidRDefault="00E448DB" w:rsidP="00C40F63"/>
    <w:p w14:paraId="13742747" w14:textId="77777777" w:rsidR="00C40F63" w:rsidRDefault="00C40F63" w:rsidP="00E448DB">
      <w:pPr>
        <w:pStyle w:val="ListParagraph"/>
        <w:numPr>
          <w:ilvl w:val="0"/>
          <w:numId w:val="7"/>
        </w:numPr>
      </w:pPr>
      <w:r w:rsidRPr="006E65EC">
        <w:t>Workspaces</w:t>
      </w:r>
    </w:p>
    <w:p w14:paraId="6A139779" w14:textId="77777777" w:rsidR="00E1394C" w:rsidRDefault="00E1394C" w:rsidP="00E448DB">
      <w:pPr>
        <w:pStyle w:val="ListParagraph"/>
        <w:numPr>
          <w:ilvl w:val="1"/>
          <w:numId w:val="7"/>
        </w:numPr>
      </w:pPr>
      <w:r>
        <w:t>*</w:t>
      </w:r>
      <w:r w:rsidR="00C40F63" w:rsidRPr="006E65EC">
        <w:t>Make workspaces something that works across KBase</w:t>
      </w:r>
    </w:p>
    <w:p w14:paraId="0CA6DE24" w14:textId="77777777" w:rsidR="00E448DB" w:rsidRPr="00E448DB" w:rsidRDefault="00E448DB" w:rsidP="00E448DB">
      <w:pPr>
        <w:pStyle w:val="ListParagraph"/>
        <w:numPr>
          <w:ilvl w:val="2"/>
          <w:numId w:val="7"/>
        </w:numPr>
      </w:pPr>
      <w:r>
        <w:t>Integrate sharing via unified ACL</w:t>
      </w:r>
    </w:p>
    <w:p w14:paraId="78A4D51B" w14:textId="77777777" w:rsidR="00E1394C" w:rsidRPr="00E1394C" w:rsidRDefault="00E448DB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A</w:t>
      </w:r>
      <w:r w:rsidR="00C40F63" w:rsidRPr="00E1394C">
        <w:rPr>
          <w:rFonts w:cs="Helvetica"/>
        </w:rPr>
        <w:t>dd "classes" to workspaces</w:t>
      </w:r>
    </w:p>
    <w:p w14:paraId="66905854" w14:textId="77777777" w:rsidR="00E1394C" w:rsidRPr="00E1394C" w:rsidRDefault="00E448DB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A</w:t>
      </w:r>
      <w:r w:rsidR="00C40F63" w:rsidRPr="00E1394C">
        <w:rPr>
          <w:rFonts w:cs="Helvetica"/>
        </w:rPr>
        <w:t>dd a workspace publication mechanism</w:t>
      </w:r>
    </w:p>
    <w:p w14:paraId="4A998188" w14:textId="77777777" w:rsidR="00E1394C" w:rsidRPr="00E1394C" w:rsidRDefault="00E448DB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I</w:t>
      </w:r>
      <w:r w:rsidR="00C40F63" w:rsidRPr="00E1394C">
        <w:rPr>
          <w:rFonts w:cs="Helvetica"/>
        </w:rPr>
        <w:t>mprove object typing and metadata</w:t>
      </w:r>
    </w:p>
    <w:p w14:paraId="7E0B1146" w14:textId="77777777" w:rsidR="00E1394C" w:rsidRPr="00FB2B80" w:rsidRDefault="00E448DB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C</w:t>
      </w:r>
      <w:r w:rsidR="00C40F63" w:rsidRPr="00E1394C">
        <w:rPr>
          <w:rFonts w:cs="Helvetica"/>
        </w:rPr>
        <w:t>reate mechanism for referring to KBase data, workflows and analyses in a publication</w:t>
      </w:r>
    </w:p>
    <w:p w14:paraId="09A2A697" w14:textId="77777777" w:rsidR="00FB2B80" w:rsidRDefault="00FB2B80" w:rsidP="00E448DB">
      <w:pPr>
        <w:pStyle w:val="ListParagraph"/>
        <w:numPr>
          <w:ilvl w:val="2"/>
          <w:numId w:val="7"/>
        </w:numPr>
      </w:pPr>
      <w:r>
        <w:t xml:space="preserve">Support unified search, sharing, copying, data typing, </w:t>
      </w:r>
    </w:p>
    <w:p w14:paraId="3FDDA195" w14:textId="77777777" w:rsidR="00FB2B80" w:rsidRPr="00E1394C" w:rsidRDefault="00517FBD" w:rsidP="00E448DB">
      <w:pPr>
        <w:pStyle w:val="ListParagraph"/>
        <w:numPr>
          <w:ilvl w:val="2"/>
          <w:numId w:val="7"/>
        </w:numPr>
      </w:pPr>
      <w:r>
        <w:t xml:space="preserve">Support </w:t>
      </w:r>
      <w:r w:rsidR="00FB2B80">
        <w:t>workflows using cluster and cloud services</w:t>
      </w:r>
    </w:p>
    <w:p w14:paraId="348CA9D8" w14:textId="77777777" w:rsidR="00E1394C" w:rsidRPr="00E1394C" w:rsidRDefault="00E1394C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</w:t>
      </w:r>
      <w:r w:rsidR="001A120B" w:rsidRPr="00E1394C">
        <w:rPr>
          <w:rFonts w:cs="Helvetica"/>
        </w:rPr>
        <w:t>Firm up workspace browser as a means of viewing output and input to modeling, genome-annotation scripts</w:t>
      </w:r>
    </w:p>
    <w:p w14:paraId="135C9FB5" w14:textId="77777777" w:rsidR="00E1394C" w:rsidRPr="00E1394C" w:rsidRDefault="00E1394C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M</w:t>
      </w:r>
      <w:r w:rsidR="001A120B" w:rsidRPr="00E1394C">
        <w:rPr>
          <w:rFonts w:cs="Helvetica"/>
        </w:rPr>
        <w:t>ake sure we have simple html views for all objects</w:t>
      </w:r>
    </w:p>
    <w:p w14:paraId="6367AD3B" w14:textId="77777777" w:rsidR="001A120B" w:rsidRPr="00E1394C" w:rsidRDefault="00E1394C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I</w:t>
      </w:r>
      <w:r w:rsidR="001A120B" w:rsidRPr="00E1394C">
        <w:rPr>
          <w:rFonts w:cs="Helvetica"/>
        </w:rPr>
        <w:t>ntegrate workspace classes into this browser</w:t>
      </w:r>
    </w:p>
    <w:p w14:paraId="1B6D9F68" w14:textId="77777777" w:rsidR="00E1394C" w:rsidRPr="00FB2B80" w:rsidRDefault="00E1394C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*Integrate Data upload and Data Download mechanism with workspace</w:t>
      </w:r>
    </w:p>
    <w:p w14:paraId="57890CA1" w14:textId="77777777" w:rsidR="00FB2B80" w:rsidRPr="00E1394C" w:rsidRDefault="00FB2B80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Work with Narrative team to ensure compatibility with design</w:t>
      </w:r>
    </w:p>
    <w:p w14:paraId="3FB67101" w14:textId="77777777" w:rsidR="004E2B8C" w:rsidRPr="006E65EC" w:rsidRDefault="004E2B8C" w:rsidP="00E448DB"/>
    <w:p w14:paraId="5519F826" w14:textId="77777777" w:rsidR="00C40F63" w:rsidRPr="006E65EC" w:rsidRDefault="00C40F63" w:rsidP="00C40F63"/>
    <w:p w14:paraId="605199E7" w14:textId="77777777" w:rsidR="00C40F63" w:rsidRDefault="003E653F" w:rsidP="00E448DB">
      <w:pPr>
        <w:pStyle w:val="ListParagraph"/>
        <w:numPr>
          <w:ilvl w:val="0"/>
          <w:numId w:val="7"/>
        </w:numPr>
      </w:pPr>
      <w:r>
        <w:t>*</w:t>
      </w:r>
      <w:r w:rsidR="00EC3CE5">
        <w:t xml:space="preserve">Deploy Additional </w:t>
      </w:r>
      <w:r w:rsidR="00947DCA">
        <w:t xml:space="preserve">Infrastructure </w:t>
      </w:r>
      <w:r w:rsidR="00C40F63" w:rsidRPr="006E65EC">
        <w:t>Services</w:t>
      </w:r>
    </w:p>
    <w:p w14:paraId="358A136D" w14:textId="77777777" w:rsidR="0005086C" w:rsidRDefault="00947DCA" w:rsidP="00E448DB">
      <w:pPr>
        <w:pStyle w:val="ListParagraph"/>
        <w:numPr>
          <w:ilvl w:val="1"/>
          <w:numId w:val="7"/>
        </w:numPr>
      </w:pPr>
      <w:r>
        <w:t>*</w:t>
      </w:r>
      <w:r w:rsidR="00911E06">
        <w:t xml:space="preserve">Set up production </w:t>
      </w:r>
      <w:r w:rsidR="00F455F1">
        <w:t xml:space="preserve">KBase wide </w:t>
      </w:r>
      <w:r w:rsidR="00911E06">
        <w:t xml:space="preserve">runtime </w:t>
      </w:r>
      <w:r w:rsidR="00C40F63" w:rsidRPr="006E65EC">
        <w:t>services for:</w:t>
      </w:r>
    </w:p>
    <w:p w14:paraId="0D1814A4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*Improver user account mechanism and ACL</w:t>
      </w:r>
    </w:p>
    <w:p w14:paraId="6FDC9B76" w14:textId="77777777" w:rsidR="00F455F1" w:rsidRDefault="00F455F1" w:rsidP="00E448DB">
      <w:pPr>
        <w:pStyle w:val="ListParagraph"/>
        <w:numPr>
          <w:ilvl w:val="2"/>
          <w:numId w:val="7"/>
        </w:numPr>
      </w:pPr>
      <w:r>
        <w:t>*</w:t>
      </w:r>
      <w:r w:rsidR="00E1394C">
        <w:t>Generalized w</w:t>
      </w:r>
      <w:r>
        <w:t>orkspace</w:t>
      </w:r>
      <w:r w:rsidR="00E1394C">
        <w:t xml:space="preserve"> service with provenance</w:t>
      </w:r>
      <w:r w:rsidR="00FB2B80">
        <w:t>, versioning</w:t>
      </w:r>
      <w:r w:rsidR="00E1394C">
        <w:t xml:space="preserve"> and publishing</w:t>
      </w:r>
    </w:p>
    <w:p w14:paraId="7D44ED6F" w14:textId="77777777" w:rsidR="00F455F1" w:rsidRDefault="00F455F1" w:rsidP="00E448DB">
      <w:pPr>
        <w:pStyle w:val="ListParagraph"/>
        <w:numPr>
          <w:ilvl w:val="2"/>
          <w:numId w:val="7"/>
        </w:numPr>
      </w:pPr>
      <w:r>
        <w:t>*</w:t>
      </w:r>
      <w:proofErr w:type="spellStart"/>
      <w:r>
        <w:t>PostgresQL</w:t>
      </w:r>
      <w:proofErr w:type="spellEnd"/>
    </w:p>
    <w:p w14:paraId="5855A6FF" w14:textId="77777777" w:rsidR="0005086C" w:rsidRDefault="00F455F1" w:rsidP="00E448DB">
      <w:pPr>
        <w:pStyle w:val="ListParagraph"/>
        <w:numPr>
          <w:ilvl w:val="2"/>
          <w:numId w:val="7"/>
        </w:numPr>
      </w:pPr>
      <w:r>
        <w:t>*</w:t>
      </w:r>
      <w:r w:rsidR="00C40F63" w:rsidRPr="006E65EC">
        <w:t xml:space="preserve">Shock </w:t>
      </w:r>
    </w:p>
    <w:p w14:paraId="68F45F39" w14:textId="77777777" w:rsidR="00C40F63" w:rsidRDefault="00F455F1" w:rsidP="00E448DB">
      <w:pPr>
        <w:pStyle w:val="ListParagraph"/>
        <w:numPr>
          <w:ilvl w:val="2"/>
          <w:numId w:val="7"/>
        </w:numPr>
      </w:pPr>
      <w:r>
        <w:t>*</w:t>
      </w:r>
      <w:r w:rsidR="00C40F63" w:rsidRPr="006E65EC">
        <w:t xml:space="preserve">AWE </w:t>
      </w:r>
    </w:p>
    <w:p w14:paraId="01F5FEB4" w14:textId="77777777" w:rsidR="00F455F1" w:rsidRDefault="00F455F1" w:rsidP="00E448DB">
      <w:pPr>
        <w:pStyle w:val="ListParagraph"/>
        <w:numPr>
          <w:ilvl w:val="2"/>
          <w:numId w:val="7"/>
        </w:numPr>
      </w:pPr>
      <w:r>
        <w:t>*Metadata/</w:t>
      </w:r>
      <w:proofErr w:type="spellStart"/>
      <w:r>
        <w:t>Metazen</w:t>
      </w:r>
      <w:proofErr w:type="spellEnd"/>
    </w:p>
    <w:p w14:paraId="5538EF92" w14:textId="77777777" w:rsidR="0005086C" w:rsidRDefault="00F455F1" w:rsidP="00E448DB">
      <w:pPr>
        <w:pStyle w:val="ListParagraph"/>
        <w:numPr>
          <w:ilvl w:val="2"/>
          <w:numId w:val="7"/>
        </w:numPr>
      </w:pPr>
      <w:r>
        <w:t>*</w:t>
      </w:r>
      <w:r w:rsidR="0005086C">
        <w:t>Pipeline management</w:t>
      </w:r>
      <w:r>
        <w:t>/console</w:t>
      </w:r>
      <w:r w:rsidR="0005086C">
        <w:t xml:space="preserve"> capabilities</w:t>
      </w:r>
    </w:p>
    <w:p w14:paraId="044B8604" w14:textId="77777777" w:rsidR="00C40F63" w:rsidRDefault="00F455F1" w:rsidP="00E448DB">
      <w:pPr>
        <w:pStyle w:val="ListParagraph"/>
        <w:numPr>
          <w:ilvl w:val="2"/>
          <w:numId w:val="7"/>
        </w:numPr>
      </w:pPr>
      <w:r>
        <w:t>*Service monitoring and l</w:t>
      </w:r>
      <w:r w:rsidR="00C40F63" w:rsidRPr="006E65EC">
        <w:t>ogging</w:t>
      </w:r>
    </w:p>
    <w:p w14:paraId="606106FE" w14:textId="77777777" w:rsidR="00F455F1" w:rsidRDefault="00F455F1" w:rsidP="00E448DB">
      <w:pPr>
        <w:pStyle w:val="ListParagraph"/>
        <w:numPr>
          <w:ilvl w:val="1"/>
          <w:numId w:val="7"/>
        </w:numPr>
      </w:pPr>
      <w:r>
        <w:t xml:space="preserve">*Implement </w:t>
      </w:r>
      <w:r w:rsidRPr="009A7B76">
        <w:rPr>
          <w:rFonts w:cs="Noteworthy Light"/>
          <w:bCs/>
        </w:rPr>
        <w:t>standard way to handle data upload/download for variety of services and pipelines including metadata and injection to workspaces. </w:t>
      </w:r>
    </w:p>
    <w:p w14:paraId="05561951" w14:textId="77777777" w:rsidR="00F455F1" w:rsidRDefault="00F455F1" w:rsidP="00F455F1">
      <w:pPr>
        <w:ind w:left="1080"/>
      </w:pPr>
    </w:p>
    <w:p w14:paraId="5315E023" w14:textId="77777777" w:rsidR="00911E06" w:rsidRDefault="00EC3CE5" w:rsidP="00E448DB">
      <w:pPr>
        <w:pStyle w:val="ListParagraph"/>
        <w:numPr>
          <w:ilvl w:val="0"/>
          <w:numId w:val="7"/>
        </w:numPr>
      </w:pPr>
      <w:r>
        <w:t xml:space="preserve">*Improve and </w:t>
      </w:r>
      <w:r w:rsidR="00C40F63" w:rsidRPr="006E65EC">
        <w:t xml:space="preserve">Harden </w:t>
      </w:r>
      <w:r>
        <w:t xml:space="preserve">Existing </w:t>
      </w:r>
      <w:r w:rsidR="00E448DB">
        <w:t xml:space="preserve">Platform </w:t>
      </w:r>
      <w:r w:rsidR="00F455F1">
        <w:t>Services</w:t>
      </w:r>
    </w:p>
    <w:p w14:paraId="094482E6" w14:textId="77777777" w:rsidR="00EC3CE5" w:rsidRPr="00911E06" w:rsidRDefault="00EC3CE5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</w:t>
      </w:r>
      <w:r w:rsidRPr="00911E06">
        <w:rPr>
          <w:rFonts w:cs="Helvetica"/>
        </w:rPr>
        <w:t xml:space="preserve">Firm up </w:t>
      </w:r>
      <w:r w:rsidR="00436F53">
        <w:rPr>
          <w:rFonts w:cs="Helvetica"/>
        </w:rPr>
        <w:t xml:space="preserve">and make consistent </w:t>
      </w:r>
      <w:r>
        <w:rPr>
          <w:rFonts w:cs="Helvetica"/>
        </w:rPr>
        <w:t>scripts, pipelines</w:t>
      </w:r>
      <w:r w:rsidRPr="00911E06">
        <w:rPr>
          <w:rFonts w:cs="Helvetica"/>
        </w:rPr>
        <w:t xml:space="preserve"> </w:t>
      </w:r>
      <w:r>
        <w:rPr>
          <w:rFonts w:cs="Helvetica"/>
        </w:rPr>
        <w:t>and services</w:t>
      </w:r>
    </w:p>
    <w:p w14:paraId="245E5F6A" w14:textId="77777777" w:rsidR="00EC3CE5" w:rsidRPr="00911E06" w:rsidRDefault="00EC3CE5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 xml:space="preserve">Make sure </w:t>
      </w:r>
      <w:r w:rsidRPr="00911E06">
        <w:rPr>
          <w:rFonts w:cs="Helvetica"/>
        </w:rPr>
        <w:t xml:space="preserve">commands </w:t>
      </w:r>
      <w:r>
        <w:rPr>
          <w:rFonts w:cs="Helvetica"/>
        </w:rPr>
        <w:t xml:space="preserve">are </w:t>
      </w:r>
      <w:r w:rsidRPr="00911E06">
        <w:rPr>
          <w:rFonts w:cs="Helvetica"/>
        </w:rPr>
        <w:t>consistent and improve their usage documentation</w:t>
      </w:r>
    </w:p>
    <w:p w14:paraId="537F1F47" w14:textId="77777777" w:rsidR="00EC3CE5" w:rsidRPr="00911E06" w:rsidRDefault="00EC3CE5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 xml:space="preserve">Make sure all </w:t>
      </w:r>
      <w:r w:rsidRPr="00911E06">
        <w:rPr>
          <w:rFonts w:cs="Helvetica"/>
        </w:rPr>
        <w:t xml:space="preserve">commands work in IRIS, iPython notebook, shell </w:t>
      </w:r>
      <w:r w:rsidR="008B5FE5">
        <w:rPr>
          <w:rFonts w:cs="Helvetica"/>
        </w:rPr>
        <w:t xml:space="preserve">and emerging narrative </w:t>
      </w:r>
      <w:r w:rsidRPr="00911E06">
        <w:rPr>
          <w:rFonts w:cs="Helvetica"/>
        </w:rPr>
        <w:t>environments</w:t>
      </w:r>
    </w:p>
    <w:p w14:paraId="4EDFC25B" w14:textId="77777777" w:rsidR="00EC3CE5" w:rsidRPr="00911E06" w:rsidRDefault="00EC3CE5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M</w:t>
      </w:r>
      <w:r w:rsidRPr="00911E06">
        <w:rPr>
          <w:rFonts w:cs="Helvetica"/>
        </w:rPr>
        <w:t>ake sure no script has an overly long run time</w:t>
      </w:r>
      <w:r>
        <w:rPr>
          <w:rFonts w:cs="Helvetica"/>
        </w:rPr>
        <w:t xml:space="preserve"> or c</w:t>
      </w:r>
      <w:r w:rsidRPr="00EC3CE5">
        <w:rPr>
          <w:rFonts w:cs="Helvetica"/>
        </w:rPr>
        <w:t>onsider moving to workflow engine</w:t>
      </w:r>
    </w:p>
    <w:p w14:paraId="792FF58C" w14:textId="77777777" w:rsidR="00EC3CE5" w:rsidRPr="00911E06" w:rsidRDefault="00EC3CE5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Enable capturing of</w:t>
      </w:r>
      <w:r w:rsidRPr="00911E06">
        <w:rPr>
          <w:rFonts w:cs="Helvetica"/>
        </w:rPr>
        <w:t xml:space="preserve"> data on scripts run, script</w:t>
      </w:r>
      <w:bookmarkStart w:id="0" w:name="_GoBack"/>
      <w:bookmarkEnd w:id="0"/>
      <w:r w:rsidRPr="00911E06">
        <w:rPr>
          <w:rFonts w:cs="Helvetica"/>
        </w:rPr>
        <w:t xml:space="preserve"> arguments in object provenance and workspace history</w:t>
      </w:r>
    </w:p>
    <w:p w14:paraId="3FEBE98E" w14:textId="77777777" w:rsidR="00EC3CE5" w:rsidRPr="00EC3CE5" w:rsidRDefault="00EC3CE5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F</w:t>
      </w:r>
      <w:r w:rsidRPr="00911E06">
        <w:rPr>
          <w:rFonts w:cs="Helvetica"/>
        </w:rPr>
        <w:t>irm up documentation for all scripts in the form of user manuals</w:t>
      </w:r>
      <w:r>
        <w:rPr>
          <w:rFonts w:cs="Helvetica"/>
        </w:rPr>
        <w:t xml:space="preserve"> </w:t>
      </w:r>
    </w:p>
    <w:p w14:paraId="586BC36D" w14:textId="77777777" w:rsidR="00EC3CE5" w:rsidRPr="00FB2B80" w:rsidRDefault="00EC3CE5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C</w:t>
      </w:r>
      <w:r w:rsidRPr="00911E06">
        <w:rPr>
          <w:rFonts w:cs="Helvetica"/>
        </w:rPr>
        <w:t>reate tutorials for all import modeling and annotation workflows</w:t>
      </w:r>
    </w:p>
    <w:p w14:paraId="39351A71" w14:textId="77777777" w:rsidR="00FB2B80" w:rsidRDefault="00FB2B80" w:rsidP="00FB2B80">
      <w:pPr>
        <w:pStyle w:val="ListParagraph"/>
        <w:numPr>
          <w:ilvl w:val="2"/>
          <w:numId w:val="7"/>
        </w:numPr>
      </w:pPr>
      <w:r>
        <w:rPr>
          <w:rFonts w:cs="Helvetica"/>
        </w:rPr>
        <w:t>For all commands/scripts with complex internal functionality, ensure that the more elemental functionality is separately packaged as services in KBase and enable scripts to report (log) parameters, etc in object provenance record</w:t>
      </w:r>
    </w:p>
    <w:p w14:paraId="454445D4" w14:textId="77777777" w:rsidR="00F455F1" w:rsidRDefault="00EC3CE5" w:rsidP="00E448DB">
      <w:pPr>
        <w:pStyle w:val="ListParagraph"/>
        <w:numPr>
          <w:ilvl w:val="1"/>
          <w:numId w:val="7"/>
        </w:numPr>
      </w:pPr>
      <w:r>
        <w:t>*</w:t>
      </w:r>
      <w:r w:rsidR="00F455F1">
        <w:t xml:space="preserve">Assembly </w:t>
      </w:r>
    </w:p>
    <w:p w14:paraId="6737BB9E" w14:textId="77777777" w:rsidR="00F455F1" w:rsidRDefault="00E1394C" w:rsidP="00E448DB">
      <w:pPr>
        <w:pStyle w:val="ListParagraph"/>
        <w:numPr>
          <w:ilvl w:val="1"/>
          <w:numId w:val="7"/>
        </w:numPr>
      </w:pPr>
      <w:r>
        <w:t>*</w:t>
      </w:r>
      <w:r w:rsidR="00F455F1">
        <w:t>Short read mapping</w:t>
      </w:r>
    </w:p>
    <w:p w14:paraId="602581ED" w14:textId="77777777" w:rsidR="00CF6B4E" w:rsidRDefault="00CF6B4E" w:rsidP="00CF6B4E">
      <w:pPr>
        <w:pStyle w:val="ListParagraph"/>
        <w:numPr>
          <w:ilvl w:val="2"/>
          <w:numId w:val="7"/>
        </w:numPr>
      </w:pPr>
      <w:proofErr w:type="spellStart"/>
      <w:r>
        <w:t>DNAseq</w:t>
      </w:r>
      <w:proofErr w:type="spellEnd"/>
    </w:p>
    <w:p w14:paraId="19F63FA9" w14:textId="77777777" w:rsidR="00CF6B4E" w:rsidRDefault="00CF6B4E" w:rsidP="00CF6B4E">
      <w:pPr>
        <w:pStyle w:val="ListParagraph"/>
        <w:numPr>
          <w:ilvl w:val="2"/>
          <w:numId w:val="7"/>
        </w:numPr>
      </w:pPr>
      <w:r>
        <w:t>RNAseq</w:t>
      </w:r>
    </w:p>
    <w:p w14:paraId="16F4F2B7" w14:textId="77777777" w:rsidR="00CF6B4E" w:rsidRDefault="00EC3CE5" w:rsidP="00CF6B4E">
      <w:pPr>
        <w:pStyle w:val="ListParagraph"/>
        <w:numPr>
          <w:ilvl w:val="1"/>
          <w:numId w:val="7"/>
        </w:numPr>
      </w:pPr>
      <w:r>
        <w:t>*Variation</w:t>
      </w:r>
    </w:p>
    <w:p w14:paraId="4E10126C" w14:textId="77777777" w:rsidR="00CF6B4E" w:rsidRDefault="00CF6B4E" w:rsidP="00CF6B4E">
      <w:pPr>
        <w:pStyle w:val="ListParagraph"/>
        <w:numPr>
          <w:ilvl w:val="2"/>
          <w:numId w:val="7"/>
        </w:numPr>
      </w:pPr>
      <w:r>
        <w:t>Factor “</w:t>
      </w:r>
      <w:proofErr w:type="spellStart"/>
      <w:r>
        <w:t>Jnomics</w:t>
      </w:r>
      <w:proofErr w:type="spellEnd"/>
      <w:r>
        <w:t>” into automated pipeline analyses drawing data from reference sources</w:t>
      </w:r>
    </w:p>
    <w:p w14:paraId="599F9F10" w14:textId="77777777" w:rsidR="00CF6B4E" w:rsidRDefault="00CF6B4E" w:rsidP="00CF6B4E">
      <w:pPr>
        <w:pStyle w:val="ListParagraph"/>
        <w:numPr>
          <w:ilvl w:val="2"/>
          <w:numId w:val="7"/>
        </w:numPr>
      </w:pPr>
      <w:r>
        <w:t>Factor “</w:t>
      </w:r>
      <w:proofErr w:type="spellStart"/>
      <w:r>
        <w:t>Jnomics</w:t>
      </w:r>
      <w:proofErr w:type="spellEnd"/>
      <w:r>
        <w:t xml:space="preserve">” into individual services which perform aspects of variation calling, Mapping, etc. </w:t>
      </w:r>
    </w:p>
    <w:p w14:paraId="5BA5FCE1" w14:textId="77777777" w:rsidR="00EC3CE5" w:rsidRDefault="00EC3CE5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 xml:space="preserve">*GWAS </w:t>
      </w:r>
    </w:p>
    <w:p w14:paraId="09E33C4D" w14:textId="77777777" w:rsidR="00F455F1" w:rsidRDefault="00EC3CE5" w:rsidP="00E448DB">
      <w:pPr>
        <w:pStyle w:val="ListParagraph"/>
        <w:numPr>
          <w:ilvl w:val="1"/>
          <w:numId w:val="7"/>
        </w:numPr>
      </w:pPr>
      <w:r>
        <w:t>*</w:t>
      </w:r>
      <w:r w:rsidR="00F455F1">
        <w:t>Genome to flux balance model</w:t>
      </w:r>
    </w:p>
    <w:p w14:paraId="6D8D1369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rPr>
          <w:rFonts w:cs="Helvetica"/>
        </w:rPr>
        <w:t>I</w:t>
      </w:r>
      <w:r w:rsidRPr="00911E06">
        <w:rPr>
          <w:rFonts w:cs="Helvetica"/>
        </w:rPr>
        <w:t>mprove the reliability of gapfilling</w:t>
      </w:r>
    </w:p>
    <w:p w14:paraId="582EA13F" w14:textId="77777777" w:rsidR="00F455F1" w:rsidRDefault="00EC3CE5" w:rsidP="00E448DB">
      <w:pPr>
        <w:pStyle w:val="ListParagraph"/>
        <w:numPr>
          <w:ilvl w:val="1"/>
          <w:numId w:val="7"/>
        </w:numPr>
      </w:pPr>
      <w:r>
        <w:t>*</w:t>
      </w:r>
      <w:r w:rsidR="00F455F1">
        <w:t xml:space="preserve">Flux balance model + Experimental Data Reconciliation </w:t>
      </w:r>
    </w:p>
    <w:p w14:paraId="0FECE2B4" w14:textId="77777777" w:rsidR="00EC3CE5" w:rsidRPr="00071D1A" w:rsidRDefault="00EC3CE5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 xml:space="preserve">*Scalable </w:t>
      </w:r>
      <w:r w:rsidRPr="00911E06">
        <w:rPr>
          <w:rFonts w:cs="Helvetica"/>
        </w:rPr>
        <w:t xml:space="preserve">pipelines for metagenome </w:t>
      </w:r>
      <w:r>
        <w:rPr>
          <w:rFonts w:cs="Helvetica"/>
        </w:rPr>
        <w:t>to mixed bag models</w:t>
      </w:r>
    </w:p>
    <w:p w14:paraId="0DC1CDB0" w14:textId="77777777" w:rsidR="00EC3CE5" w:rsidRPr="00EC3CE5" w:rsidRDefault="00EC3CE5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 xml:space="preserve">Scalable </w:t>
      </w:r>
      <w:r w:rsidRPr="00911E06">
        <w:rPr>
          <w:rFonts w:cs="Helvetica"/>
        </w:rPr>
        <w:t>plant metabo</w:t>
      </w:r>
      <w:r>
        <w:rPr>
          <w:rFonts w:cs="Helvetica"/>
        </w:rPr>
        <w:t>lic model reconstruction pipeline</w:t>
      </w:r>
    </w:p>
    <w:p w14:paraId="5EFC988D" w14:textId="77777777" w:rsidR="00EC3CE5" w:rsidRPr="00E448DB" w:rsidRDefault="00EC3CE5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F</w:t>
      </w:r>
      <w:r w:rsidRPr="00911E06">
        <w:rPr>
          <w:rFonts w:cs="Helvetica"/>
        </w:rPr>
        <w:t>inalize the phenotype reconciliation pipeline</w:t>
      </w:r>
    </w:p>
    <w:p w14:paraId="1B753B3B" w14:textId="77777777" w:rsidR="00E448DB" w:rsidRPr="00EC3CE5" w:rsidRDefault="00E448DB" w:rsidP="00E448DB">
      <w:pPr>
        <w:pStyle w:val="ListParagraph"/>
        <w:ind w:left="1440"/>
      </w:pPr>
    </w:p>
    <w:p w14:paraId="7B6E1062" w14:textId="77777777" w:rsidR="00E448DB" w:rsidRDefault="003E653F" w:rsidP="00E448DB">
      <w:pPr>
        <w:pStyle w:val="ListParagraph"/>
        <w:numPr>
          <w:ilvl w:val="0"/>
          <w:numId w:val="7"/>
        </w:numPr>
      </w:pPr>
      <w:r>
        <w:t>**</w:t>
      </w:r>
      <w:r w:rsidR="00894BC4">
        <w:t xml:space="preserve">Develop and </w:t>
      </w:r>
      <w:r w:rsidR="00E448DB">
        <w:t>Deploy New Platform Level Services</w:t>
      </w:r>
    </w:p>
    <w:p w14:paraId="48778A85" w14:textId="77777777" w:rsidR="00894BC4" w:rsidRDefault="00894BC4" w:rsidP="00894BC4">
      <w:pPr>
        <w:pStyle w:val="ListParagraph"/>
        <w:numPr>
          <w:ilvl w:val="1"/>
          <w:numId w:val="7"/>
        </w:numPr>
      </w:pPr>
      <w:r>
        <w:t>*Create updated ID server, translation services, and versioning system</w:t>
      </w:r>
    </w:p>
    <w:p w14:paraId="2D09E12A" w14:textId="77777777" w:rsidR="00894BC4" w:rsidRDefault="00894BC4" w:rsidP="00894BC4">
      <w:pPr>
        <w:pStyle w:val="ListParagraph"/>
        <w:numPr>
          <w:ilvl w:val="2"/>
          <w:numId w:val="7"/>
        </w:numPr>
      </w:pPr>
      <w:r>
        <w:t>Address issues related to provenance, workspaces, etc.</w:t>
      </w:r>
    </w:p>
    <w:p w14:paraId="6F0FE1B8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 xml:space="preserve">*Create extensible </w:t>
      </w:r>
      <w:r w:rsidR="00EA1478">
        <w:t>“</w:t>
      </w:r>
      <w:r>
        <w:t xml:space="preserve">MG-RAST </w:t>
      </w:r>
      <w:r w:rsidR="00EA1478">
        <w:t xml:space="preserve">like” </w:t>
      </w:r>
      <w:r>
        <w:t>16s,</w:t>
      </w:r>
      <w:r w:rsidRPr="006E65EC">
        <w:t xml:space="preserve"> </w:t>
      </w:r>
      <w:r>
        <w:t xml:space="preserve">WGW </w:t>
      </w:r>
      <w:r w:rsidRPr="006E65EC">
        <w:t>Annotation and Analysis Pipeline</w:t>
      </w:r>
      <w:r>
        <w:t xml:space="preserve"> in KBase</w:t>
      </w:r>
    </w:p>
    <w:p w14:paraId="4F534B66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Fully supported in KBase instance</w:t>
      </w:r>
    </w:p>
    <w:p w14:paraId="49807620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Duplicate existing functionality and performance</w:t>
      </w:r>
    </w:p>
    <w:p w14:paraId="60407CF2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Plan user modifiable version</w:t>
      </w:r>
    </w:p>
    <w:p w14:paraId="25062928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 xml:space="preserve">*Create extensible </w:t>
      </w:r>
      <w:r w:rsidR="00EA1478">
        <w:t>“</w:t>
      </w:r>
      <w:r>
        <w:t xml:space="preserve">RAST </w:t>
      </w:r>
      <w:r w:rsidR="00EA1478">
        <w:t xml:space="preserve">like” </w:t>
      </w:r>
      <w:r w:rsidRPr="006E65EC">
        <w:t>Annotation and Analysis Pipeline</w:t>
      </w:r>
      <w:r>
        <w:t xml:space="preserve"> in KBase</w:t>
      </w:r>
    </w:p>
    <w:p w14:paraId="7865A3D1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Fully supported in KBase instance</w:t>
      </w:r>
    </w:p>
    <w:p w14:paraId="6E4A8348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Duplicate existing functionality and performance</w:t>
      </w:r>
    </w:p>
    <w:p w14:paraId="3B9B52D3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Plan user modifiable version</w:t>
      </w:r>
    </w:p>
    <w:p w14:paraId="50C53142" w14:textId="77777777" w:rsidR="00E448DB" w:rsidRPr="00EC3CE5" w:rsidRDefault="00E448DB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Determine if MGRAST2 and RAST2 can use any common elements</w:t>
      </w:r>
    </w:p>
    <w:p w14:paraId="37FF8B31" w14:textId="77777777" w:rsidR="00E448DB" w:rsidRDefault="00E448DB" w:rsidP="00E448DB">
      <w:pPr>
        <w:pStyle w:val="ListParagraph"/>
        <w:numPr>
          <w:ilvl w:val="1"/>
          <w:numId w:val="7"/>
        </w:numPr>
      </w:pPr>
      <w:r>
        <w:t>Develop an Ontology Service</w:t>
      </w:r>
    </w:p>
    <w:p w14:paraId="618BA4F3" w14:textId="77777777" w:rsidR="00E448DB" w:rsidRDefault="00CF6B4E" w:rsidP="00E448DB">
      <w:pPr>
        <w:pStyle w:val="ListParagraph"/>
        <w:numPr>
          <w:ilvl w:val="1"/>
          <w:numId w:val="7"/>
        </w:numPr>
      </w:pPr>
      <w:r>
        <w:t xml:space="preserve">Extended, </w:t>
      </w:r>
      <w:r w:rsidR="00E448DB">
        <w:t>Merge</w:t>
      </w:r>
      <w:r w:rsidR="00E448DB" w:rsidRPr="006E65EC">
        <w:t xml:space="preserve"> </w:t>
      </w:r>
      <w:r>
        <w:t xml:space="preserve">and Factor </w:t>
      </w:r>
      <w:r w:rsidR="00E448DB" w:rsidRPr="006E65EC">
        <w:t xml:space="preserve">Tree </w:t>
      </w:r>
      <w:r>
        <w:t xml:space="preserve">and </w:t>
      </w:r>
      <w:proofErr w:type="spellStart"/>
      <w:r>
        <w:t>orthology</w:t>
      </w:r>
      <w:proofErr w:type="spellEnd"/>
      <w:r>
        <w:t>/</w:t>
      </w:r>
      <w:proofErr w:type="spellStart"/>
      <w:r>
        <w:t>paralogy</w:t>
      </w:r>
      <w:proofErr w:type="spellEnd"/>
      <w:r>
        <w:t xml:space="preserve"> </w:t>
      </w:r>
      <w:r w:rsidR="00E448DB" w:rsidRPr="006E65EC">
        <w:t>services</w:t>
      </w:r>
      <w:r w:rsidR="00E448DB">
        <w:t xml:space="preserve"> based on </w:t>
      </w:r>
      <w:proofErr w:type="spellStart"/>
      <w:r w:rsidR="00E448DB" w:rsidRPr="006E65EC">
        <w:t>Gramene</w:t>
      </w:r>
      <w:proofErr w:type="spellEnd"/>
      <w:r w:rsidR="00E448DB" w:rsidRPr="006E65EC">
        <w:t xml:space="preserve">, Ensemble, Berkeley, </w:t>
      </w:r>
      <w:r>
        <w:t xml:space="preserve">Phytozome, </w:t>
      </w:r>
      <w:r w:rsidR="00E448DB" w:rsidRPr="006E65EC">
        <w:t>Xia/Olsen, etc.</w:t>
      </w:r>
    </w:p>
    <w:p w14:paraId="4543E96D" w14:textId="77777777" w:rsidR="00E448DB" w:rsidRDefault="00E448DB" w:rsidP="00EC3CE5"/>
    <w:p w14:paraId="595ECAB2" w14:textId="77777777" w:rsidR="00C40F63" w:rsidRDefault="00C40F63" w:rsidP="00E448DB">
      <w:pPr>
        <w:pStyle w:val="ListParagraph"/>
        <w:numPr>
          <w:ilvl w:val="0"/>
          <w:numId w:val="7"/>
        </w:numPr>
      </w:pPr>
      <w:r w:rsidRPr="006E65EC">
        <w:t>IRIS</w:t>
      </w:r>
    </w:p>
    <w:p w14:paraId="2492EF2C" w14:textId="77777777" w:rsidR="004E2B8C" w:rsidRPr="0005086C" w:rsidRDefault="001211E3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</w:t>
      </w:r>
      <w:r w:rsidR="004E2B8C" w:rsidRPr="0005086C">
        <w:rPr>
          <w:rFonts w:cs="Helvetica"/>
        </w:rPr>
        <w:t xml:space="preserve">Firm up IRIS as a platform for running the modeling, genome annotation, </w:t>
      </w:r>
      <w:r w:rsidR="00EA1478">
        <w:rPr>
          <w:rFonts w:cs="Helvetica"/>
        </w:rPr>
        <w:t xml:space="preserve">variation, </w:t>
      </w:r>
      <w:r w:rsidR="004E2B8C" w:rsidRPr="0005086C">
        <w:rPr>
          <w:rFonts w:cs="Helvetica"/>
        </w:rPr>
        <w:t xml:space="preserve">and workspace </w:t>
      </w:r>
      <w:r w:rsidR="00EA1478">
        <w:rPr>
          <w:rFonts w:cs="Helvetica"/>
        </w:rPr>
        <w:t xml:space="preserve">manipulation </w:t>
      </w:r>
      <w:r w:rsidR="004E2B8C" w:rsidRPr="0005086C">
        <w:rPr>
          <w:rFonts w:cs="Helvetica"/>
        </w:rPr>
        <w:t>scripts</w:t>
      </w:r>
    </w:p>
    <w:p w14:paraId="33EE4307" w14:textId="77777777" w:rsidR="004E2B8C" w:rsidRPr="001211E3" w:rsidRDefault="001211E3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*M</w:t>
      </w:r>
      <w:r w:rsidR="004E2B8C" w:rsidRPr="0005086C">
        <w:rPr>
          <w:rFonts w:cs="Helvetica"/>
        </w:rPr>
        <w:t xml:space="preserve">ake sure IRIS serves </w:t>
      </w:r>
      <w:r>
        <w:rPr>
          <w:rFonts w:cs="Helvetica"/>
        </w:rPr>
        <w:t>can run</w:t>
      </w:r>
      <w:r w:rsidR="004E2B8C" w:rsidRPr="0005086C">
        <w:rPr>
          <w:rFonts w:cs="Helvetica"/>
        </w:rPr>
        <w:t xml:space="preserve"> all scripts</w:t>
      </w:r>
      <w:r>
        <w:rPr>
          <w:rFonts w:cs="Helvetica"/>
        </w:rPr>
        <w:t>/CLI</w:t>
      </w:r>
    </w:p>
    <w:p w14:paraId="568E276D" w14:textId="77777777" w:rsidR="001211E3" w:rsidRPr="0005086C" w:rsidRDefault="001211E3" w:rsidP="00E448DB">
      <w:pPr>
        <w:pStyle w:val="ListParagraph"/>
        <w:numPr>
          <w:ilvl w:val="1"/>
          <w:numId w:val="7"/>
        </w:numPr>
      </w:pPr>
      <w:r>
        <w:rPr>
          <w:rFonts w:eastAsia="Times New Roman" w:cs="Arial"/>
          <w:color w:val="000000"/>
        </w:rPr>
        <w:t>*Add a</w:t>
      </w:r>
      <w:r w:rsidRPr="006E65EC">
        <w:rPr>
          <w:rFonts w:eastAsia="Times New Roman" w:cs="Arial"/>
          <w:color w:val="000000"/>
        </w:rPr>
        <w:t>bility to flip between terminal input and UI input</w:t>
      </w:r>
      <w:r>
        <w:rPr>
          <w:rFonts w:eastAsia="Times New Roman" w:cs="Arial"/>
          <w:color w:val="000000"/>
        </w:rPr>
        <w:t xml:space="preserve"> for upload and download</w:t>
      </w:r>
    </w:p>
    <w:p w14:paraId="268B702B" w14:textId="77777777" w:rsidR="004E2B8C" w:rsidRPr="0005086C" w:rsidRDefault="001211E3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 xml:space="preserve">Make </w:t>
      </w:r>
      <w:r w:rsidR="004E2B8C" w:rsidRPr="0005086C">
        <w:rPr>
          <w:rFonts w:cs="Helvetica"/>
        </w:rPr>
        <w:t>minor improvements in usability, but no major new development</w:t>
      </w:r>
    </w:p>
    <w:p w14:paraId="4E5AE6DB" w14:textId="77777777" w:rsidR="001211E3" w:rsidRPr="00894BC4" w:rsidRDefault="001211E3" w:rsidP="00E448DB">
      <w:pPr>
        <w:pStyle w:val="ListParagraph"/>
        <w:numPr>
          <w:ilvl w:val="1"/>
          <w:numId w:val="7"/>
        </w:numPr>
      </w:pPr>
      <w:r>
        <w:rPr>
          <w:rFonts w:eastAsia="Times New Roman" w:cs="Arial"/>
          <w:color w:val="000000"/>
        </w:rPr>
        <w:t xml:space="preserve">Integrate with workspace browser </w:t>
      </w:r>
    </w:p>
    <w:p w14:paraId="1057331B" w14:textId="77777777" w:rsidR="00894BC4" w:rsidRPr="006E65EC" w:rsidRDefault="00894BC4" w:rsidP="00894BC4">
      <w:pPr>
        <w:pStyle w:val="ListParagraph"/>
        <w:numPr>
          <w:ilvl w:val="1"/>
          <w:numId w:val="7"/>
        </w:numPr>
      </w:pPr>
      <w:r>
        <w:rPr>
          <w:rFonts w:eastAsia="Times New Roman" w:cs="Arial"/>
          <w:color w:val="000000"/>
        </w:rPr>
        <w:t>Coordinate with Narrative team for consistent functionality</w:t>
      </w:r>
    </w:p>
    <w:p w14:paraId="7C505A96" w14:textId="77777777" w:rsidR="004E2B8C" w:rsidRPr="006E65EC" w:rsidRDefault="004E2B8C" w:rsidP="004E2B8C"/>
    <w:p w14:paraId="31B02D25" w14:textId="77777777" w:rsidR="00C40F63" w:rsidRDefault="00C40F63" w:rsidP="00E448DB">
      <w:pPr>
        <w:pStyle w:val="ListParagraph"/>
        <w:numPr>
          <w:ilvl w:val="0"/>
          <w:numId w:val="7"/>
        </w:numPr>
      </w:pPr>
      <w:r w:rsidRPr="006E65EC">
        <w:t>Search</w:t>
      </w:r>
    </w:p>
    <w:p w14:paraId="4EC0B9A2" w14:textId="77777777" w:rsidR="00AE3DB3" w:rsidRPr="00AE3DB3" w:rsidRDefault="00AE3DB3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*Ensure</w:t>
      </w:r>
      <w:r w:rsidRPr="009A421C">
        <w:rPr>
          <w:rFonts w:cs="Helvetica"/>
        </w:rPr>
        <w:t xml:space="preserve"> that the already built </w:t>
      </w:r>
      <w:r>
        <w:rPr>
          <w:rFonts w:cs="Helvetica"/>
        </w:rPr>
        <w:t xml:space="preserve">text search </w:t>
      </w:r>
      <w:r w:rsidRPr="009A421C">
        <w:rPr>
          <w:rFonts w:cs="Helvetica"/>
        </w:rPr>
        <w:t>infrastructure is working and doing what we need</w:t>
      </w:r>
    </w:p>
    <w:p w14:paraId="529E69D8" w14:textId="77777777" w:rsidR="001A120B" w:rsidRPr="009A421C" w:rsidRDefault="00AE3DB3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</w:t>
      </w:r>
      <w:r w:rsidR="001A120B" w:rsidRPr="009A421C">
        <w:rPr>
          <w:rFonts w:cs="Helvetica"/>
        </w:rPr>
        <w:t xml:space="preserve">Build </w:t>
      </w:r>
      <w:r>
        <w:rPr>
          <w:rFonts w:cs="Helvetica"/>
        </w:rPr>
        <w:t xml:space="preserve">text </w:t>
      </w:r>
      <w:r w:rsidR="001A120B" w:rsidRPr="009A421C">
        <w:rPr>
          <w:rFonts w:cs="Helvetica"/>
        </w:rPr>
        <w:t xml:space="preserve">search infrastructure that queries the </w:t>
      </w:r>
      <w:r>
        <w:rPr>
          <w:rFonts w:cs="Helvetica"/>
        </w:rPr>
        <w:t>CDM, workspace and ADM</w:t>
      </w:r>
      <w:r w:rsidR="001A120B" w:rsidRPr="009A421C">
        <w:rPr>
          <w:rFonts w:cs="Helvetica"/>
        </w:rPr>
        <w:t xml:space="preserve"> </w:t>
      </w:r>
      <w:r>
        <w:rPr>
          <w:rFonts w:cs="Helvetica"/>
        </w:rPr>
        <w:t xml:space="preserve">and Metadata </w:t>
      </w:r>
      <w:r w:rsidR="001A120B" w:rsidRPr="009A421C">
        <w:rPr>
          <w:rFonts w:cs="Helvetica"/>
        </w:rPr>
        <w:t>contents and drives users to those landing pages</w:t>
      </w:r>
    </w:p>
    <w:p w14:paraId="224F7630" w14:textId="77777777" w:rsidR="006E65EC" w:rsidRPr="00894BC4" w:rsidRDefault="00AE3DB3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*</w:t>
      </w:r>
      <w:r w:rsidR="009A421C" w:rsidRPr="00AE3DB3">
        <w:rPr>
          <w:rFonts w:cs="Helvetica"/>
        </w:rPr>
        <w:t xml:space="preserve">Implement a </w:t>
      </w:r>
      <w:r w:rsidR="006E65EC" w:rsidRPr="00AE3DB3">
        <w:rPr>
          <w:rFonts w:cs="Helvetica"/>
        </w:rPr>
        <w:t>sequen</w:t>
      </w:r>
      <w:r>
        <w:rPr>
          <w:rFonts w:cs="Helvetica"/>
        </w:rPr>
        <w:t>ce search capability that can query CDM, workspace and ADM hosted sequence data</w:t>
      </w:r>
    </w:p>
    <w:p w14:paraId="5D75C66F" w14:textId="77777777" w:rsidR="00894BC4" w:rsidRPr="004E36DA" w:rsidRDefault="00894BC4" w:rsidP="00894BC4">
      <w:pPr>
        <w:pStyle w:val="ListParagraph"/>
        <w:numPr>
          <w:ilvl w:val="1"/>
          <w:numId w:val="7"/>
        </w:numPr>
      </w:pPr>
      <w:r>
        <w:t>*Ensure cross-search of reference genomes and metagenomic data</w:t>
      </w:r>
    </w:p>
    <w:p w14:paraId="0A4A769B" w14:textId="77777777" w:rsidR="00894BC4" w:rsidRPr="00AE3DB3" w:rsidRDefault="00894BC4" w:rsidP="00894BC4">
      <w:pPr>
        <w:pStyle w:val="ListParagraph"/>
        <w:numPr>
          <w:ilvl w:val="1"/>
          <w:numId w:val="7"/>
        </w:numPr>
      </w:pPr>
      <w:r>
        <w:rPr>
          <w:rFonts w:cs="Helvetica"/>
        </w:rPr>
        <w:t xml:space="preserve">*Drives to landing pages and the ability to create data sets for analysis in a workspace. </w:t>
      </w:r>
    </w:p>
    <w:p w14:paraId="65B4C976" w14:textId="77777777" w:rsidR="001A120B" w:rsidRPr="006E65EC" w:rsidRDefault="00AE3DB3" w:rsidP="00E448DB">
      <w:pPr>
        <w:pStyle w:val="ListParagraph"/>
        <w:numPr>
          <w:ilvl w:val="1"/>
          <w:numId w:val="7"/>
        </w:numPr>
      </w:pPr>
      <w:r>
        <w:rPr>
          <w:rFonts w:cs="Helvetica"/>
        </w:rPr>
        <w:t>Implement a phylogeny</w:t>
      </w:r>
      <w:r w:rsidR="00894BC4">
        <w:rPr>
          <w:rFonts w:cs="Helvetica"/>
        </w:rPr>
        <w:t>/taxon</w:t>
      </w:r>
      <w:r>
        <w:rPr>
          <w:rFonts w:cs="Helvetica"/>
        </w:rPr>
        <w:t xml:space="preserve"> search capability</w:t>
      </w:r>
    </w:p>
    <w:p w14:paraId="63A193B3" w14:textId="77777777" w:rsidR="006E65EC" w:rsidRDefault="006E65EC" w:rsidP="006E65EC"/>
    <w:p w14:paraId="48AC2014" w14:textId="77777777" w:rsidR="00894BC4" w:rsidRDefault="00894BC4" w:rsidP="00894BC4">
      <w:pPr>
        <w:pStyle w:val="ListParagraph"/>
        <w:numPr>
          <w:ilvl w:val="0"/>
          <w:numId w:val="7"/>
        </w:numPr>
      </w:pPr>
      <w:r>
        <w:t>*KBase Labs Cleaning</w:t>
      </w:r>
    </w:p>
    <w:p w14:paraId="0E57883E" w14:textId="77777777" w:rsidR="00894BC4" w:rsidRDefault="00894BC4" w:rsidP="00894BC4">
      <w:pPr>
        <w:pStyle w:val="ListParagraph"/>
        <w:numPr>
          <w:ilvl w:val="1"/>
          <w:numId w:val="7"/>
        </w:numPr>
      </w:pPr>
      <w:r>
        <w:t>Ensure all KBase Labs are functional and robust and running from KBase namespace</w:t>
      </w:r>
      <w:r w:rsidR="00F73741">
        <w:t xml:space="preserve"> or remove them</w:t>
      </w:r>
    </w:p>
    <w:p w14:paraId="4F12785B" w14:textId="77777777" w:rsidR="00894BC4" w:rsidRDefault="00894BC4" w:rsidP="00894BC4">
      <w:pPr>
        <w:pStyle w:val="ListParagraph"/>
        <w:numPr>
          <w:ilvl w:val="1"/>
          <w:numId w:val="7"/>
        </w:numPr>
      </w:pPr>
      <w:r>
        <w:t xml:space="preserve">Ensure uniform standards for Splash page, user commentary, etc. </w:t>
      </w:r>
    </w:p>
    <w:p w14:paraId="12A01FFD" w14:textId="77777777" w:rsidR="00894BC4" w:rsidRDefault="00894BC4" w:rsidP="00894BC4">
      <w:pPr>
        <w:pStyle w:val="ListParagraph"/>
        <w:numPr>
          <w:ilvl w:val="1"/>
          <w:numId w:val="7"/>
        </w:numPr>
      </w:pPr>
      <w:r>
        <w:t>Implement tracking of usage of Labs elements so interest can be tracked</w:t>
      </w:r>
    </w:p>
    <w:p w14:paraId="23F7FA17" w14:textId="77777777" w:rsidR="00894BC4" w:rsidRDefault="00894BC4" w:rsidP="00894BC4">
      <w:pPr>
        <w:pStyle w:val="ListParagraph"/>
        <w:numPr>
          <w:ilvl w:val="1"/>
          <w:numId w:val="7"/>
        </w:numPr>
      </w:pPr>
      <w:r>
        <w:t>Implement Lab element retiring process and process for u</w:t>
      </w:r>
      <w:r w:rsidR="00F73741">
        <w:t>pgrading to application status</w:t>
      </w:r>
    </w:p>
    <w:p w14:paraId="7B41FB46" w14:textId="77777777" w:rsidR="00F73741" w:rsidRDefault="00F73741" w:rsidP="00F73741">
      <w:pPr>
        <w:pStyle w:val="ListParagraph"/>
        <w:ind w:left="1440"/>
      </w:pPr>
    </w:p>
    <w:p w14:paraId="2D51B21A" w14:textId="77777777" w:rsidR="00F73741" w:rsidRPr="00FE1A43" w:rsidRDefault="00F73741" w:rsidP="00F73741">
      <w:pPr>
        <w:pStyle w:val="ListParagraph"/>
        <w:numPr>
          <w:ilvl w:val="0"/>
          <w:numId w:val="7"/>
        </w:numPr>
      </w:pPr>
      <w:r w:rsidRPr="00FE1A43">
        <w:t>* UX</w:t>
      </w:r>
    </w:p>
    <w:p w14:paraId="322A6B15" w14:textId="77777777" w:rsidR="00F73741" w:rsidRPr="00FE1A43" w:rsidRDefault="00F73741" w:rsidP="00F73741">
      <w:pPr>
        <w:pStyle w:val="ListParagraph"/>
        <w:numPr>
          <w:ilvl w:val="1"/>
          <w:numId w:val="7"/>
        </w:numPr>
      </w:pPr>
      <w:r w:rsidRPr="00FE1A43">
        <w:t>*Design and implement widget technology specifications</w:t>
      </w:r>
    </w:p>
    <w:p w14:paraId="205AE417" w14:textId="77777777" w:rsidR="00F73741" w:rsidRPr="00FE1A43" w:rsidRDefault="00F73741" w:rsidP="00F73741">
      <w:pPr>
        <w:pStyle w:val="ListParagraph"/>
        <w:numPr>
          <w:ilvl w:val="1"/>
          <w:numId w:val="7"/>
        </w:numPr>
      </w:pPr>
      <w:r w:rsidRPr="00FE1A43">
        <w:t xml:space="preserve">*Implement uniform widgets for genome browsing, tree browsing, metabolic model visualization, regulatory model visualization, expression visualization, network visualization, basic graphs and tables. </w:t>
      </w:r>
    </w:p>
    <w:p w14:paraId="59ED0991" w14:textId="77777777" w:rsidR="00AE53AB" w:rsidRPr="00FE1A43" w:rsidRDefault="00F73741" w:rsidP="00AE53AB">
      <w:pPr>
        <w:pStyle w:val="ListParagraph"/>
        <w:numPr>
          <w:ilvl w:val="1"/>
          <w:numId w:val="7"/>
        </w:numPr>
      </w:pPr>
      <w:r w:rsidRPr="00FE1A43">
        <w:rPr>
          <w:rFonts w:cs="Helvetica"/>
        </w:rPr>
        <w:t>*Optimized website for unified narrative, search a</w:t>
      </w:r>
      <w:r w:rsidR="00AE53AB" w:rsidRPr="00FE1A43">
        <w:rPr>
          <w:rFonts w:cs="Helvetica"/>
        </w:rPr>
        <w:t>nd documentation.</w:t>
      </w:r>
    </w:p>
    <w:p w14:paraId="7594D6E4" w14:textId="77777777" w:rsidR="00F73741" w:rsidRPr="00FE1A43" w:rsidRDefault="00F73741" w:rsidP="00AE53AB">
      <w:pPr>
        <w:pStyle w:val="ListParagraph"/>
        <w:numPr>
          <w:ilvl w:val="1"/>
          <w:numId w:val="7"/>
        </w:numPr>
      </w:pPr>
      <w:r w:rsidRPr="00FE1A43">
        <w:rPr>
          <w:rFonts w:cs="Helvetica"/>
        </w:rPr>
        <w:t>* Optimized website for users and developers to find documentation, tutorials, share code snippets, etc.</w:t>
      </w:r>
    </w:p>
    <w:p w14:paraId="6A04D326" w14:textId="77777777" w:rsidR="00FE1A43" w:rsidRPr="00FE1A43" w:rsidRDefault="00FE1A43" w:rsidP="00FE1A43">
      <w:pPr>
        <w:pStyle w:val="ListParagraph"/>
        <w:ind w:left="1440"/>
      </w:pPr>
    </w:p>
    <w:p w14:paraId="56254F6A" w14:textId="77777777" w:rsidR="00FE1A43" w:rsidRPr="00FE1A43" w:rsidRDefault="00FE1A43" w:rsidP="00FE1A43">
      <w:pPr>
        <w:pStyle w:val="ListParagraph"/>
        <w:numPr>
          <w:ilvl w:val="0"/>
          <w:numId w:val="7"/>
        </w:numPr>
      </w:pPr>
      <w:r w:rsidRPr="00FE1A43">
        <w:rPr>
          <w:rFonts w:cs="Helvetica"/>
        </w:rPr>
        <w:t>*Narrative</w:t>
      </w:r>
    </w:p>
    <w:p w14:paraId="706483F3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 xml:space="preserve">*Develop the user login and front management framework for managing self, team, narratives and workspace. </w:t>
      </w:r>
    </w:p>
    <w:p w14:paraId="5B26F770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 xml:space="preserve">*Develop service browser to allow users to efficiently find the services they need relevant to the data with which they are working. </w:t>
      </w:r>
    </w:p>
    <w:p w14:paraId="00EF6EC4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>*Prototype the narrative engine and language that capture user's actions, assertions, provenance and parameters of data and services, state information from widgets</w:t>
      </w:r>
      <w:proofErr w:type="gramStart"/>
      <w:r w:rsidRPr="00FE1A43">
        <w:rPr>
          <w:rFonts w:cs="Helvetica"/>
        </w:rPr>
        <w:t>,  and</w:t>
      </w:r>
      <w:proofErr w:type="gramEnd"/>
      <w:r w:rsidRPr="00FE1A43">
        <w:rPr>
          <w:rFonts w:cs="Helvetica"/>
        </w:rPr>
        <w:t xml:space="preserve"> team interactions of with narrative elements. </w:t>
      </w:r>
    </w:p>
    <w:p w14:paraId="7C78F7F7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>*Prototype narrative client with iPython allows users to operate on data brought in from workspaces and search with services that may be embedded widgets</w:t>
      </w:r>
      <w:proofErr w:type="gramStart"/>
      <w:r w:rsidRPr="00FE1A43">
        <w:rPr>
          <w:rFonts w:cs="Helvetica"/>
        </w:rPr>
        <w:t>,  write</w:t>
      </w:r>
      <w:proofErr w:type="gramEnd"/>
      <w:r w:rsidRPr="00FE1A43">
        <w:rPr>
          <w:rFonts w:cs="Helvetica"/>
        </w:rPr>
        <w:t xml:space="preserve"> with rich text (with copy and paste of formatted text and images), and cut-and-past of narrative cells between documents.</w:t>
      </w:r>
    </w:p>
    <w:p w14:paraId="47CDC9B9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>*Prototype narrative publishing framework. </w:t>
      </w:r>
    </w:p>
    <w:p w14:paraId="3CC0A17D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>Develop policies for persistence, versioning, interaction with workspace, sharing, and metadata</w:t>
      </w:r>
    </w:p>
    <w:p w14:paraId="450005BC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 xml:space="preserve">Work with biological assertion teams (Ross, and </w:t>
      </w:r>
      <w:proofErr w:type="spellStart"/>
      <w:r w:rsidRPr="00FE1A43">
        <w:rPr>
          <w:rFonts w:cs="Helvetica"/>
        </w:rPr>
        <w:t>Paramvir</w:t>
      </w:r>
      <w:proofErr w:type="spellEnd"/>
      <w:r w:rsidRPr="00FE1A43">
        <w:rPr>
          <w:rFonts w:cs="Helvetica"/>
        </w:rPr>
        <w:t>/Bill/</w:t>
      </w:r>
      <w:proofErr w:type="spellStart"/>
      <w:r w:rsidRPr="00FE1A43">
        <w:rPr>
          <w:rFonts w:cs="Helvetica"/>
        </w:rPr>
        <w:t>Pavel</w:t>
      </w:r>
      <w:proofErr w:type="spellEnd"/>
      <w:r w:rsidRPr="00FE1A43">
        <w:rPr>
          <w:rFonts w:cs="Helvetica"/>
        </w:rPr>
        <w:t>) to ensure compatibility with logic engines.</w:t>
      </w:r>
    </w:p>
    <w:p w14:paraId="2CE8E885" w14:textId="77777777" w:rsidR="00FE1A43" w:rsidRPr="00FE1A43" w:rsidRDefault="00FE1A43" w:rsidP="00FE1A4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rPr>
          <w:rFonts w:cs="Helvetica"/>
        </w:rPr>
      </w:pPr>
      <w:r w:rsidRPr="00FE1A43">
        <w:rPr>
          <w:rFonts w:cs="Helvetica"/>
        </w:rPr>
        <w:t xml:space="preserve">Develop 3-5 exemplar Narratives across domains. </w:t>
      </w:r>
    </w:p>
    <w:p w14:paraId="7E2D0D61" w14:textId="77777777" w:rsidR="00894BC4" w:rsidRDefault="00894BC4" w:rsidP="006E65EC"/>
    <w:p w14:paraId="216744FE" w14:textId="77777777" w:rsidR="00894BC4" w:rsidRPr="006E65EC" w:rsidRDefault="00894BC4" w:rsidP="006E65EC"/>
    <w:p w14:paraId="11CE7667" w14:textId="77777777" w:rsidR="00C40F63" w:rsidRDefault="009A7B76" w:rsidP="00E448DB">
      <w:pPr>
        <w:pStyle w:val="ListParagraph"/>
        <w:numPr>
          <w:ilvl w:val="0"/>
          <w:numId w:val="7"/>
        </w:numPr>
      </w:pPr>
      <w:r>
        <w:t xml:space="preserve"> </w:t>
      </w:r>
      <w:r w:rsidR="003E653F">
        <w:t>**</w:t>
      </w:r>
      <w:r>
        <w:t xml:space="preserve">Extend </w:t>
      </w:r>
      <w:r w:rsidR="00C40F63" w:rsidRPr="006E65EC">
        <w:t>Runtime</w:t>
      </w:r>
      <w:r>
        <w:t>/Bootstrap</w:t>
      </w:r>
    </w:p>
    <w:p w14:paraId="38A114C0" w14:textId="77777777" w:rsidR="009A7B76" w:rsidRDefault="00AE3DB3" w:rsidP="00E448DB">
      <w:pPr>
        <w:pStyle w:val="ListParagraph"/>
        <w:numPr>
          <w:ilvl w:val="1"/>
          <w:numId w:val="7"/>
        </w:numPr>
      </w:pPr>
      <w:r>
        <w:t xml:space="preserve">*Review </w:t>
      </w:r>
      <w:r w:rsidR="009A7B76">
        <w:t xml:space="preserve">current services and move </w:t>
      </w:r>
      <w:r w:rsidR="00EA1478">
        <w:t xml:space="preserve">third party </w:t>
      </w:r>
      <w:r w:rsidR="009A7B76">
        <w:t>dependencies to runtime</w:t>
      </w:r>
    </w:p>
    <w:p w14:paraId="16A5E098" w14:textId="77777777" w:rsidR="00E448DB" w:rsidRDefault="00AE3DB3" w:rsidP="00E448DB">
      <w:pPr>
        <w:pStyle w:val="ListParagraph"/>
        <w:numPr>
          <w:ilvl w:val="1"/>
          <w:numId w:val="7"/>
        </w:numPr>
      </w:pPr>
      <w:r>
        <w:t>*</w:t>
      </w:r>
      <w:r w:rsidR="00A56AB4">
        <w:t xml:space="preserve">Add </w:t>
      </w:r>
    </w:p>
    <w:p w14:paraId="74A5EEB3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</w:t>
      </w:r>
      <w:proofErr w:type="gramStart"/>
      <w:r w:rsidR="00A56AB4">
        <w:t>s</w:t>
      </w:r>
      <w:r w:rsidR="009A7B76">
        <w:t>hock</w:t>
      </w:r>
      <w:proofErr w:type="gramEnd"/>
      <w:r w:rsidR="009A7B76">
        <w:t xml:space="preserve">, </w:t>
      </w:r>
    </w:p>
    <w:p w14:paraId="1CC32DCF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</w:t>
      </w:r>
      <w:proofErr w:type="gramStart"/>
      <w:r w:rsidR="009A7B76">
        <w:t>awe</w:t>
      </w:r>
      <w:proofErr w:type="gramEnd"/>
      <w:r w:rsidR="009A7B76">
        <w:t xml:space="preserve">, </w:t>
      </w:r>
    </w:p>
    <w:p w14:paraId="06C11D84" w14:textId="77777777" w:rsidR="00E448DB" w:rsidRDefault="00E448DB" w:rsidP="00E448DB">
      <w:pPr>
        <w:pStyle w:val="ListParagraph"/>
        <w:numPr>
          <w:ilvl w:val="2"/>
          <w:numId w:val="7"/>
        </w:numPr>
      </w:pPr>
      <w:r>
        <w:t>*</w:t>
      </w:r>
      <w:proofErr w:type="spellStart"/>
      <w:proofErr w:type="gramStart"/>
      <w:r w:rsidR="009A7B76">
        <w:t>metazen</w:t>
      </w:r>
      <w:proofErr w:type="spellEnd"/>
      <w:proofErr w:type="gramEnd"/>
      <w:r w:rsidR="009A7B76">
        <w:t xml:space="preserve">, </w:t>
      </w:r>
    </w:p>
    <w:p w14:paraId="39961716" w14:textId="77777777" w:rsidR="00E448DB" w:rsidRDefault="009A7B76" w:rsidP="00E448DB">
      <w:pPr>
        <w:pStyle w:val="ListParagraph"/>
        <w:numPr>
          <w:ilvl w:val="2"/>
          <w:numId w:val="7"/>
        </w:numPr>
      </w:pPr>
      <w:proofErr w:type="gramStart"/>
      <w:r>
        <w:t>prolog</w:t>
      </w:r>
      <w:proofErr w:type="gramEnd"/>
      <w:r>
        <w:t xml:space="preserve">, </w:t>
      </w:r>
    </w:p>
    <w:p w14:paraId="4E00816E" w14:textId="77777777" w:rsidR="00E448DB" w:rsidRDefault="009A7B76" w:rsidP="00E448DB">
      <w:pPr>
        <w:pStyle w:val="ListParagraph"/>
        <w:numPr>
          <w:ilvl w:val="2"/>
          <w:numId w:val="7"/>
        </w:numPr>
      </w:pPr>
      <w:proofErr w:type="gramStart"/>
      <w:r>
        <w:t>bio</w:t>
      </w:r>
      <w:proofErr w:type="gramEnd"/>
      <w:r>
        <w:t xml:space="preserve">-pieces, </w:t>
      </w:r>
    </w:p>
    <w:p w14:paraId="04723C05" w14:textId="77777777" w:rsidR="009A7B76" w:rsidRDefault="009A7B76" w:rsidP="00E448DB">
      <w:pPr>
        <w:pStyle w:val="ListParagraph"/>
        <w:numPr>
          <w:ilvl w:val="2"/>
          <w:numId w:val="7"/>
        </w:numPr>
      </w:pPr>
      <w:proofErr w:type="gramStart"/>
      <w:r>
        <w:t>etc</w:t>
      </w:r>
      <w:proofErr w:type="gramEnd"/>
      <w:r>
        <w:t>.</w:t>
      </w:r>
    </w:p>
    <w:p w14:paraId="2D75443D" w14:textId="77777777" w:rsidR="00E1394C" w:rsidRDefault="003B1CAF" w:rsidP="00E448DB">
      <w:pPr>
        <w:pStyle w:val="ListParagraph"/>
        <w:numPr>
          <w:ilvl w:val="1"/>
          <w:numId w:val="7"/>
        </w:numPr>
      </w:pPr>
      <w:r>
        <w:t>Survey for missing items</w:t>
      </w:r>
    </w:p>
    <w:p w14:paraId="06C7A963" w14:textId="77777777" w:rsidR="00E1394C" w:rsidRPr="006E65EC" w:rsidRDefault="00E1394C" w:rsidP="006E65EC"/>
    <w:p w14:paraId="34B9EA8C" w14:textId="77777777" w:rsidR="00C40F63" w:rsidRDefault="00EA1478" w:rsidP="00E448DB">
      <w:pPr>
        <w:pStyle w:val="ListParagraph"/>
        <w:numPr>
          <w:ilvl w:val="0"/>
          <w:numId w:val="7"/>
        </w:numPr>
      </w:pPr>
      <w:r>
        <w:t>Evaluation</w:t>
      </w:r>
      <w:r w:rsidR="00AE3DB3">
        <w:t xml:space="preserve"> </w:t>
      </w:r>
      <w:r w:rsidR="00C40F63" w:rsidRPr="006E65EC">
        <w:t xml:space="preserve">Alternative Data </w:t>
      </w:r>
      <w:r w:rsidR="00A56AB4">
        <w:t xml:space="preserve">Store and Data Modeling </w:t>
      </w:r>
      <w:r w:rsidR="00C40F63" w:rsidRPr="006E65EC">
        <w:t>Concepts</w:t>
      </w:r>
    </w:p>
    <w:p w14:paraId="5B67BD72" w14:textId="77777777" w:rsidR="006E65EC" w:rsidRDefault="00AE3DB3" w:rsidP="00E448DB">
      <w:pPr>
        <w:pStyle w:val="ListParagraph"/>
        <w:numPr>
          <w:ilvl w:val="1"/>
          <w:numId w:val="7"/>
        </w:numPr>
      </w:pPr>
      <w:r>
        <w:t>*</w:t>
      </w:r>
      <w:r w:rsidR="006E65EC" w:rsidRPr="006E65EC">
        <w:t>Factor CDM into a consistent core and possible inconsistent “lobes”</w:t>
      </w:r>
    </w:p>
    <w:p w14:paraId="35DBAE48" w14:textId="77777777" w:rsidR="00AE3DB3" w:rsidRDefault="00AE3DB3" w:rsidP="00E448DB">
      <w:pPr>
        <w:pStyle w:val="ListParagraph"/>
        <w:numPr>
          <w:ilvl w:val="1"/>
          <w:numId w:val="7"/>
        </w:numPr>
      </w:pPr>
      <w:r>
        <w:t>*Prototype KBase wide REST data access layer</w:t>
      </w:r>
    </w:p>
    <w:p w14:paraId="47B9E143" w14:textId="77777777" w:rsidR="00AE3DB3" w:rsidRDefault="00AE3DB3" w:rsidP="00E448DB">
      <w:pPr>
        <w:pStyle w:val="ListParagraph"/>
        <w:numPr>
          <w:ilvl w:val="1"/>
          <w:numId w:val="7"/>
        </w:numPr>
      </w:pPr>
      <w:r>
        <w:t>*</w:t>
      </w:r>
      <w:r w:rsidRPr="006E65EC">
        <w:t xml:space="preserve">Prototype dumping </w:t>
      </w:r>
      <w:proofErr w:type="spellStart"/>
      <w:r w:rsidR="00EC3CE5">
        <w:t>denormalized</w:t>
      </w:r>
      <w:proofErr w:type="spellEnd"/>
      <w:r w:rsidR="00EC3CE5">
        <w:t xml:space="preserve"> </w:t>
      </w:r>
      <w:r w:rsidRPr="006E65EC">
        <w:t xml:space="preserve">CDM </w:t>
      </w:r>
      <w:r w:rsidR="00EC3CE5">
        <w:t xml:space="preserve">objects </w:t>
      </w:r>
      <w:r w:rsidRPr="006E65EC">
        <w:t>to noSQL documents</w:t>
      </w:r>
    </w:p>
    <w:p w14:paraId="4103B0C4" w14:textId="77777777" w:rsidR="006E65EC" w:rsidRDefault="006E65EC" w:rsidP="00E448DB">
      <w:pPr>
        <w:pStyle w:val="ListParagraph"/>
        <w:numPr>
          <w:ilvl w:val="1"/>
          <w:numId w:val="7"/>
        </w:numPr>
      </w:pPr>
      <w:r w:rsidRPr="006E65EC">
        <w:t>Prototype a semi-structured Repository to CDM flow</w:t>
      </w:r>
    </w:p>
    <w:p w14:paraId="45A1187C" w14:textId="77777777" w:rsidR="006E65EC" w:rsidRPr="006E65EC" w:rsidRDefault="006E65EC" w:rsidP="006E65EC"/>
    <w:p w14:paraId="50351940" w14:textId="77777777" w:rsidR="00C40F63" w:rsidRDefault="00AE3DB3" w:rsidP="00E448DB">
      <w:pPr>
        <w:pStyle w:val="ListParagraph"/>
        <w:numPr>
          <w:ilvl w:val="0"/>
          <w:numId w:val="7"/>
        </w:numPr>
      </w:pPr>
      <w:r>
        <w:t xml:space="preserve"> </w:t>
      </w:r>
      <w:r w:rsidR="003E653F">
        <w:t>*</w:t>
      </w:r>
      <w:r>
        <w:t xml:space="preserve">Software </w:t>
      </w:r>
      <w:r w:rsidR="001211E3">
        <w:t xml:space="preserve">Development </w:t>
      </w:r>
      <w:r>
        <w:t xml:space="preserve">and Deployment </w:t>
      </w:r>
      <w:r w:rsidR="00C40F63" w:rsidRPr="006E65EC">
        <w:t>Testing</w:t>
      </w:r>
    </w:p>
    <w:p w14:paraId="20167BAD" w14:textId="77777777" w:rsidR="001211E3" w:rsidRPr="006E65EC" w:rsidRDefault="001211E3" w:rsidP="00E448DB">
      <w:pPr>
        <w:pStyle w:val="ListParagraph"/>
        <w:numPr>
          <w:ilvl w:val="1"/>
          <w:numId w:val="7"/>
        </w:numPr>
      </w:pPr>
      <w:r>
        <w:t>*Put in place change control process and clear module owners</w:t>
      </w:r>
    </w:p>
    <w:p w14:paraId="19936402" w14:textId="77777777" w:rsidR="009A7B76" w:rsidRDefault="00AE3DB3" w:rsidP="00E448DB">
      <w:pPr>
        <w:pStyle w:val="ListParagraph"/>
        <w:numPr>
          <w:ilvl w:val="1"/>
          <w:numId w:val="7"/>
        </w:numPr>
      </w:pPr>
      <w:r>
        <w:t>*</w:t>
      </w:r>
      <w:r w:rsidR="003B1CAF">
        <w:t>Generate regression tests from all tutorials</w:t>
      </w:r>
    </w:p>
    <w:p w14:paraId="46705121" w14:textId="77777777" w:rsidR="003B1CAF" w:rsidRDefault="00AE3DB3" w:rsidP="00E448DB">
      <w:pPr>
        <w:pStyle w:val="ListParagraph"/>
        <w:numPr>
          <w:ilvl w:val="1"/>
          <w:numId w:val="7"/>
        </w:numPr>
      </w:pPr>
      <w:r>
        <w:t>*</w:t>
      </w:r>
      <w:r w:rsidR="003B1CAF">
        <w:t>Generate end to end tests for key workflows</w:t>
      </w:r>
    </w:p>
    <w:p w14:paraId="5DE545DD" w14:textId="77777777" w:rsidR="003B1CAF" w:rsidRDefault="003B1CAF" w:rsidP="00E448DB">
      <w:pPr>
        <w:pStyle w:val="ListParagraph"/>
        <w:numPr>
          <w:ilvl w:val="1"/>
          <w:numId w:val="7"/>
        </w:numPr>
      </w:pPr>
      <w:r>
        <w:t>Generate some performance tests</w:t>
      </w:r>
    </w:p>
    <w:p w14:paraId="3FB6182F" w14:textId="77777777" w:rsidR="003B1CAF" w:rsidRDefault="003B1CAF" w:rsidP="00E448DB">
      <w:pPr>
        <w:pStyle w:val="ListParagraph"/>
        <w:numPr>
          <w:ilvl w:val="1"/>
          <w:numId w:val="7"/>
        </w:numPr>
      </w:pPr>
      <w:r>
        <w:t>Bundle testing into nightly automated runs with reporting</w:t>
      </w:r>
    </w:p>
    <w:p w14:paraId="47CAA84D" w14:textId="77777777" w:rsidR="003B1CAF" w:rsidRDefault="003B1CAF" w:rsidP="00E448DB">
      <w:pPr>
        <w:pStyle w:val="ListParagraph"/>
        <w:numPr>
          <w:ilvl w:val="1"/>
          <w:numId w:val="7"/>
        </w:numPr>
      </w:pPr>
      <w:r>
        <w:t>Generate heart-best tests for all services</w:t>
      </w:r>
    </w:p>
    <w:p w14:paraId="44A77B06" w14:textId="77777777" w:rsidR="003B1CAF" w:rsidRDefault="003B1CAF" w:rsidP="00E448DB">
      <w:pPr>
        <w:pStyle w:val="ListParagraph"/>
        <w:numPr>
          <w:ilvl w:val="1"/>
          <w:numId w:val="7"/>
        </w:numPr>
      </w:pPr>
      <w:r>
        <w:t>I</w:t>
      </w:r>
      <w:r w:rsidR="001211E3">
        <w:t>ntegrate test reporting and log</w:t>
      </w:r>
      <w:r>
        <w:t>ging</w:t>
      </w:r>
    </w:p>
    <w:p w14:paraId="682761FB" w14:textId="77777777" w:rsidR="009A7B76" w:rsidRPr="006E65EC" w:rsidRDefault="009A7B76" w:rsidP="009A7B76"/>
    <w:p w14:paraId="49E6BAFE" w14:textId="77777777" w:rsidR="00B221E3" w:rsidRDefault="00B221E3" w:rsidP="00B221E3">
      <w:pPr>
        <w:pStyle w:val="ListParagraph"/>
        <w:numPr>
          <w:ilvl w:val="0"/>
          <w:numId w:val="7"/>
        </w:numPr>
      </w:pPr>
      <w:r>
        <w:t>* Sharing of data objects (pre-publication)</w:t>
      </w:r>
    </w:p>
    <w:p w14:paraId="33A06FD3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>*Enable pre-publication sharing of data via sending a sharing token to user (for ADM and workspaces)</w:t>
      </w:r>
    </w:p>
    <w:p w14:paraId="2CEECB6B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>Enable anonymous tokens for reviewers</w:t>
      </w:r>
    </w:p>
    <w:p w14:paraId="5FFE9293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>Require minimum domain specific metadata for sharing</w:t>
      </w:r>
    </w:p>
    <w:p w14:paraId="4449EEEA" w14:textId="77777777" w:rsidR="00B221E3" w:rsidRDefault="00B221E3" w:rsidP="00B221E3">
      <w:pPr>
        <w:pStyle w:val="ListParagraph"/>
        <w:ind w:left="1440"/>
      </w:pPr>
    </w:p>
    <w:p w14:paraId="635F54DB" w14:textId="77777777" w:rsidR="00B221E3" w:rsidRDefault="00B221E3" w:rsidP="00B221E3">
      <w:pPr>
        <w:pStyle w:val="ListParagraph"/>
        <w:numPr>
          <w:ilvl w:val="0"/>
          <w:numId w:val="7"/>
        </w:numPr>
      </w:pPr>
      <w:r>
        <w:t>*Harden and Improve Authorization and Authentication services</w:t>
      </w:r>
    </w:p>
    <w:p w14:paraId="5B474B32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>*Provide SLA for authentication services</w:t>
      </w:r>
    </w:p>
    <w:p w14:paraId="591C9DBF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>*</w:t>
      </w:r>
      <w:r w:rsidR="00B114EF">
        <w:t xml:space="preserve">Improve </w:t>
      </w:r>
      <w:r>
        <w:t>stable, secure authorization services</w:t>
      </w:r>
    </w:p>
    <w:p w14:paraId="39DC8766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 xml:space="preserve">Define and support KBase group and project </w:t>
      </w:r>
      <w:r w:rsidR="00B114EF">
        <w:t xml:space="preserve">grouping </w:t>
      </w:r>
      <w:r>
        <w:t>scheme</w:t>
      </w:r>
    </w:p>
    <w:p w14:paraId="5C4313D1" w14:textId="77777777" w:rsidR="00B221E3" w:rsidRDefault="00B221E3" w:rsidP="00B221E3">
      <w:pPr>
        <w:pStyle w:val="ListParagraph"/>
        <w:numPr>
          <w:ilvl w:val="1"/>
          <w:numId w:val="7"/>
        </w:numPr>
      </w:pPr>
      <w:r>
        <w:t xml:space="preserve">Ensure group ACLs are in place </w:t>
      </w:r>
    </w:p>
    <w:p w14:paraId="145C28DF" w14:textId="77777777" w:rsidR="006C5F34" w:rsidRDefault="006C5F34" w:rsidP="006C5F34">
      <w:pPr>
        <w:pStyle w:val="ListParagraph"/>
        <w:numPr>
          <w:ilvl w:val="1"/>
          <w:numId w:val="7"/>
        </w:numPr>
      </w:pPr>
      <w:r>
        <w:t>P</w:t>
      </w:r>
      <w:r w:rsidR="00B221E3">
        <w:t xml:space="preserve">rovide web and </w:t>
      </w:r>
      <w:proofErr w:type="spellStart"/>
      <w:r w:rsidR="00B221E3">
        <w:t>cmd</w:t>
      </w:r>
      <w:proofErr w:type="spellEnd"/>
      <w:r w:rsidR="00B221E3">
        <w:t>-line front-ends for authorization management</w:t>
      </w:r>
    </w:p>
    <w:p w14:paraId="2E98B4BA" w14:textId="77777777" w:rsidR="006C5F34" w:rsidRDefault="006C5F34" w:rsidP="006C5F34">
      <w:pPr>
        <w:pStyle w:val="ListParagraph"/>
        <w:ind w:left="1440"/>
      </w:pPr>
    </w:p>
    <w:p w14:paraId="335A0283" w14:textId="77777777" w:rsidR="006C5F34" w:rsidRDefault="006C5F34" w:rsidP="006C5F34">
      <w:pPr>
        <w:pStyle w:val="ListParagraph"/>
        <w:numPr>
          <w:ilvl w:val="0"/>
          <w:numId w:val="7"/>
        </w:numPr>
      </w:pPr>
      <w:r>
        <w:t>Management items</w:t>
      </w:r>
    </w:p>
    <w:p w14:paraId="1F1F253F" w14:textId="77777777" w:rsidR="006C5F34" w:rsidRPr="00B114EF" w:rsidRDefault="006C5F34" w:rsidP="006C5F34">
      <w:pPr>
        <w:pStyle w:val="ListParagraph"/>
        <w:numPr>
          <w:ilvl w:val="1"/>
          <w:numId w:val="7"/>
        </w:numPr>
      </w:pPr>
      <w:r w:rsidRPr="00B114EF">
        <w:rPr>
          <w:rFonts w:cs="Helvetica"/>
        </w:rPr>
        <w:t>Foundation</w:t>
      </w:r>
    </w:p>
    <w:p w14:paraId="08E4AA92" w14:textId="77777777" w:rsidR="006C5F34" w:rsidRPr="00B114EF" w:rsidRDefault="00B114EF" w:rsidP="006C5F34">
      <w:pPr>
        <w:pStyle w:val="ListParagraph"/>
        <w:numPr>
          <w:ilvl w:val="1"/>
          <w:numId w:val="7"/>
        </w:numPr>
      </w:pPr>
      <w:r>
        <w:rPr>
          <w:rFonts w:cs="Helvetica"/>
        </w:rPr>
        <w:t xml:space="preserve">Finalize </w:t>
      </w:r>
      <w:r w:rsidR="006C5F34" w:rsidRPr="00B114EF">
        <w:rPr>
          <w:rFonts w:cs="Helvetica"/>
        </w:rPr>
        <w:t>OSS License Language</w:t>
      </w:r>
    </w:p>
    <w:p w14:paraId="47705DDC" w14:textId="77777777" w:rsidR="006C5F34" w:rsidRPr="00B114EF" w:rsidRDefault="006C5F34" w:rsidP="006C5F34">
      <w:pPr>
        <w:pStyle w:val="ListParagraph"/>
        <w:numPr>
          <w:ilvl w:val="1"/>
          <w:numId w:val="7"/>
        </w:numPr>
      </w:pPr>
      <w:r w:rsidRPr="00B114EF">
        <w:t>Develop communications procedure for: updating website, coordinating and publishing KBase papers</w:t>
      </w:r>
    </w:p>
    <w:p w14:paraId="3CCD8AF4" w14:textId="77777777" w:rsidR="006C5F34" w:rsidRPr="00B114EF" w:rsidRDefault="006C5F34" w:rsidP="006C5F34">
      <w:pPr>
        <w:pStyle w:val="ListParagraph"/>
        <w:numPr>
          <w:ilvl w:val="1"/>
          <w:numId w:val="7"/>
        </w:numPr>
      </w:pPr>
      <w:r w:rsidRPr="00B114EF">
        <w:t>Develop schedule and procedure for DOE reporting that is well communicated to the team. (</w:t>
      </w:r>
      <w:proofErr w:type="spellStart"/>
      <w:r w:rsidRPr="00B114EF">
        <w:t>Inreach</w:t>
      </w:r>
      <w:proofErr w:type="spellEnd"/>
      <w:r w:rsidRPr="00B114EF">
        <w:t xml:space="preserve">) </w:t>
      </w:r>
    </w:p>
    <w:p w14:paraId="345877CD" w14:textId="77777777" w:rsidR="006C5F34" w:rsidRPr="006E65EC" w:rsidRDefault="006C5F34" w:rsidP="006C5F34"/>
    <w:p w14:paraId="40F8C00D" w14:textId="77777777" w:rsidR="006C5F34" w:rsidRPr="006E65EC" w:rsidRDefault="006C5F34" w:rsidP="00AE3DB3">
      <w:pPr>
        <w:ind w:left="1080"/>
      </w:pPr>
    </w:p>
    <w:p w14:paraId="21EC7EA1" w14:textId="77777777" w:rsidR="006E65EC" w:rsidRPr="006E65EC" w:rsidRDefault="006E65EC"/>
    <w:p w14:paraId="08C29A0B" w14:textId="77777777" w:rsidR="00AE3DB3" w:rsidRDefault="00AE3DB3"/>
    <w:p w14:paraId="2C9C4A46" w14:textId="77777777" w:rsidR="00AE3DB3" w:rsidRDefault="00AE3DB3"/>
    <w:p w14:paraId="02DA34B4" w14:textId="77777777" w:rsidR="00AE3DB3" w:rsidRDefault="00AE3DB3"/>
    <w:p w14:paraId="082485A1" w14:textId="77777777" w:rsidR="00AE3DB3" w:rsidRDefault="00AE3DB3"/>
    <w:p w14:paraId="7C2739B8" w14:textId="77777777" w:rsidR="0005086C" w:rsidRPr="006E65EC" w:rsidRDefault="0005086C"/>
    <w:sectPr w:rsidR="0005086C" w:rsidRPr="006E65EC" w:rsidSect="007528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Noteworthy Light">
    <w:charset w:val="00"/>
    <w:family w:val="auto"/>
    <w:pitch w:val="variable"/>
    <w:sig w:usb0="8000006F" w:usb1="08000048" w:usb2="14600000" w:usb3="00000000" w:csb0="0000011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A16CA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AD1B24"/>
    <w:multiLevelType w:val="hybridMultilevel"/>
    <w:tmpl w:val="350A3F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F18BD"/>
    <w:multiLevelType w:val="hybridMultilevel"/>
    <w:tmpl w:val="E1BED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8528BB"/>
    <w:multiLevelType w:val="multilevel"/>
    <w:tmpl w:val="350A3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5778E5"/>
    <w:multiLevelType w:val="hybridMultilevel"/>
    <w:tmpl w:val="6150CC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F392187"/>
    <w:multiLevelType w:val="hybridMultilevel"/>
    <w:tmpl w:val="8F74C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63"/>
    <w:rsid w:val="0005086C"/>
    <w:rsid w:val="00071D1A"/>
    <w:rsid w:val="00094D55"/>
    <w:rsid w:val="001211E3"/>
    <w:rsid w:val="00123FEA"/>
    <w:rsid w:val="00144B4A"/>
    <w:rsid w:val="001A120B"/>
    <w:rsid w:val="002D3221"/>
    <w:rsid w:val="003B1CAF"/>
    <w:rsid w:val="003E653F"/>
    <w:rsid w:val="00410460"/>
    <w:rsid w:val="00436F53"/>
    <w:rsid w:val="004E2B8C"/>
    <w:rsid w:val="004E3D8A"/>
    <w:rsid w:val="00517FBD"/>
    <w:rsid w:val="00621725"/>
    <w:rsid w:val="006C5F34"/>
    <w:rsid w:val="006E65EC"/>
    <w:rsid w:val="00742E30"/>
    <w:rsid w:val="00752875"/>
    <w:rsid w:val="00774818"/>
    <w:rsid w:val="007C641A"/>
    <w:rsid w:val="008658FC"/>
    <w:rsid w:val="00894BC4"/>
    <w:rsid w:val="008B26CA"/>
    <w:rsid w:val="008B5FE5"/>
    <w:rsid w:val="00911E06"/>
    <w:rsid w:val="00947DCA"/>
    <w:rsid w:val="009A421C"/>
    <w:rsid w:val="009A7B76"/>
    <w:rsid w:val="00A56AB4"/>
    <w:rsid w:val="00A659B4"/>
    <w:rsid w:val="00AE3DB3"/>
    <w:rsid w:val="00AE53AB"/>
    <w:rsid w:val="00AF3F4D"/>
    <w:rsid w:val="00B114EF"/>
    <w:rsid w:val="00B221E3"/>
    <w:rsid w:val="00B24FF1"/>
    <w:rsid w:val="00C40F63"/>
    <w:rsid w:val="00CF6B4E"/>
    <w:rsid w:val="00DA2EDA"/>
    <w:rsid w:val="00E03B73"/>
    <w:rsid w:val="00E1394C"/>
    <w:rsid w:val="00E448DB"/>
    <w:rsid w:val="00EA1478"/>
    <w:rsid w:val="00EC3CE5"/>
    <w:rsid w:val="00F455F1"/>
    <w:rsid w:val="00F73741"/>
    <w:rsid w:val="00FA44D0"/>
    <w:rsid w:val="00FB2B80"/>
    <w:rsid w:val="00FC2DEB"/>
    <w:rsid w:val="00FE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C69DF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A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unhideWhenUsed/>
    <w:qFormat/>
    <w:rsid w:val="008B26CA"/>
    <w:pPr>
      <w:numPr>
        <w:numId w:val="3"/>
      </w:numPr>
      <w:spacing w:after="120"/>
      <w:contextualSpacing/>
    </w:pPr>
    <w:rPr>
      <w:rFonts w:ascii="Calibri" w:hAnsi="Calibri"/>
      <w:sz w:val="2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8B26CA"/>
    <w:pPr>
      <w:spacing w:after="120"/>
    </w:pPr>
    <w:rPr>
      <w:rFonts w:ascii="Calibri" w:hAnsi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8B26CA"/>
    <w:rPr>
      <w:rFonts w:ascii="Calibri" w:hAnsi="Calibri"/>
      <w:sz w:val="22"/>
    </w:rPr>
  </w:style>
  <w:style w:type="paragraph" w:styleId="List2">
    <w:name w:val="List 2"/>
    <w:basedOn w:val="Normal"/>
    <w:autoRedefine/>
    <w:uiPriority w:val="99"/>
    <w:unhideWhenUsed/>
    <w:qFormat/>
    <w:rsid w:val="008B26CA"/>
    <w:pPr>
      <w:ind w:left="720" w:hanging="360"/>
      <w:contextualSpacing/>
    </w:pPr>
    <w:rPr>
      <w:rFonts w:ascii="Calibri" w:hAnsi="Calibri"/>
      <w:sz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B26CA"/>
    <w:pPr>
      <w:ind w:left="220"/>
      <w:jc w:val="both"/>
    </w:pPr>
    <w:rPr>
      <w:rFonts w:ascii="Calibri" w:hAnsi="Calibr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B26CA"/>
    <w:pPr>
      <w:ind w:left="440"/>
      <w:jc w:val="both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40F6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56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56A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221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E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1E3"/>
  </w:style>
  <w:style w:type="paragraph" w:styleId="BalloonText">
    <w:name w:val="Balloon Text"/>
    <w:basedOn w:val="Normal"/>
    <w:link w:val="BalloonTextChar"/>
    <w:uiPriority w:val="99"/>
    <w:semiHidden/>
    <w:unhideWhenUsed/>
    <w:rsid w:val="00B221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E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2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A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6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uiPriority w:val="99"/>
    <w:unhideWhenUsed/>
    <w:qFormat/>
    <w:rsid w:val="008B26CA"/>
    <w:pPr>
      <w:numPr>
        <w:numId w:val="3"/>
      </w:numPr>
      <w:spacing w:after="120"/>
      <w:contextualSpacing/>
    </w:pPr>
    <w:rPr>
      <w:rFonts w:ascii="Calibri" w:hAnsi="Calibri"/>
      <w:sz w:val="22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8B26CA"/>
    <w:pPr>
      <w:spacing w:after="120"/>
    </w:pPr>
    <w:rPr>
      <w:rFonts w:ascii="Calibri" w:hAnsi="Calibri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8B26CA"/>
    <w:rPr>
      <w:rFonts w:ascii="Calibri" w:hAnsi="Calibri"/>
      <w:sz w:val="22"/>
    </w:rPr>
  </w:style>
  <w:style w:type="paragraph" w:styleId="List2">
    <w:name w:val="List 2"/>
    <w:basedOn w:val="Normal"/>
    <w:autoRedefine/>
    <w:uiPriority w:val="99"/>
    <w:unhideWhenUsed/>
    <w:qFormat/>
    <w:rsid w:val="008B26CA"/>
    <w:pPr>
      <w:ind w:left="720" w:hanging="360"/>
      <w:contextualSpacing/>
    </w:pPr>
    <w:rPr>
      <w:rFonts w:ascii="Calibri" w:hAnsi="Calibri"/>
      <w:sz w:val="2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B26CA"/>
    <w:pPr>
      <w:ind w:left="220"/>
      <w:jc w:val="both"/>
    </w:pPr>
    <w:rPr>
      <w:rFonts w:ascii="Calibri" w:hAnsi="Calibr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B26CA"/>
    <w:pPr>
      <w:ind w:left="440"/>
      <w:jc w:val="both"/>
    </w:pPr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C40F6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56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56A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B221E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E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1E3"/>
  </w:style>
  <w:style w:type="paragraph" w:styleId="BalloonText">
    <w:name w:val="Balloon Text"/>
    <w:basedOn w:val="Normal"/>
    <w:link w:val="BalloonTextChar"/>
    <w:uiPriority w:val="99"/>
    <w:semiHidden/>
    <w:unhideWhenUsed/>
    <w:rsid w:val="00B221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1E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2001</Words>
  <Characters>11407</Characters>
  <Application>Microsoft Macintosh Word</Application>
  <DocSecurity>0</DocSecurity>
  <Lines>95</Lines>
  <Paragraphs>26</Paragraphs>
  <ScaleCrop>false</ScaleCrop>
  <Company>The University of Chicago</Company>
  <LinksUpToDate>false</LinksUpToDate>
  <CharactersWithSpaces>13382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Stevens</dc:creator>
  <cp:keywords/>
  <dc:description/>
  <cp:lastModifiedBy>Adam Arkin</cp:lastModifiedBy>
  <cp:revision>6</cp:revision>
  <dcterms:created xsi:type="dcterms:W3CDTF">2013-05-17T17:49:00Z</dcterms:created>
  <dcterms:modified xsi:type="dcterms:W3CDTF">2013-05-17T19:03:00Z</dcterms:modified>
</cp:coreProperties>
</file>